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3E" w:rsidRPr="00104A60" w:rsidRDefault="00EB2B3E" w:rsidP="00EB2B3E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104A60">
        <w:rPr>
          <w:b/>
          <w:sz w:val="28"/>
          <w:szCs w:val="28"/>
        </w:rPr>
        <w:t>АДМИНИСТРАЦИЯ</w:t>
      </w:r>
    </w:p>
    <w:p w:rsidR="00EB2B3E" w:rsidRPr="00104A60" w:rsidRDefault="00EB2B3E" w:rsidP="00EB2B3E">
      <w:pPr>
        <w:ind w:left="-709"/>
        <w:jc w:val="center"/>
        <w:rPr>
          <w:b/>
          <w:sz w:val="28"/>
          <w:szCs w:val="28"/>
        </w:rPr>
      </w:pPr>
      <w:r w:rsidRPr="00104A60">
        <w:rPr>
          <w:b/>
          <w:sz w:val="28"/>
          <w:szCs w:val="28"/>
        </w:rPr>
        <w:t>ТУНОШЕНСКОГО СЕЛЬСКОГО ПОСЕЛЕНИЯ</w:t>
      </w:r>
    </w:p>
    <w:p w:rsidR="00EB2B3E" w:rsidRPr="00104A60" w:rsidRDefault="00EB2B3E" w:rsidP="00EB2B3E">
      <w:pPr>
        <w:ind w:left="-709"/>
        <w:jc w:val="center"/>
        <w:rPr>
          <w:b/>
          <w:sz w:val="28"/>
          <w:szCs w:val="28"/>
        </w:rPr>
      </w:pPr>
      <w:r w:rsidRPr="00104A60">
        <w:rPr>
          <w:b/>
          <w:sz w:val="28"/>
          <w:szCs w:val="28"/>
        </w:rPr>
        <w:t>ПОСТАНОВЛЕНИЕ</w:t>
      </w:r>
    </w:p>
    <w:p w:rsidR="00EB2B3E" w:rsidRPr="00104A60" w:rsidRDefault="00EB2B3E" w:rsidP="00EB2B3E">
      <w:pPr>
        <w:ind w:left="-709"/>
        <w:jc w:val="center"/>
        <w:rPr>
          <w:b/>
          <w:sz w:val="28"/>
          <w:szCs w:val="28"/>
        </w:rPr>
      </w:pPr>
    </w:p>
    <w:p w:rsidR="00EB2B3E" w:rsidRPr="00104A60" w:rsidRDefault="00EB2B3E" w:rsidP="00EB2B3E">
      <w:pPr>
        <w:rPr>
          <w:sz w:val="28"/>
          <w:szCs w:val="28"/>
        </w:rPr>
      </w:pPr>
    </w:p>
    <w:p w:rsidR="00EB2B3E" w:rsidRPr="00104A60" w:rsidRDefault="00EB2B3E" w:rsidP="00EB2B3E">
      <w:pPr>
        <w:rPr>
          <w:sz w:val="28"/>
          <w:szCs w:val="28"/>
        </w:rPr>
      </w:pPr>
    </w:p>
    <w:p w:rsidR="00EB2B3E" w:rsidRPr="00104A60" w:rsidRDefault="007D23E2" w:rsidP="00EB2B3E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18.07.2017</w:t>
      </w:r>
      <w:r w:rsidR="00EB2B3E" w:rsidRPr="00104A60">
        <w:rPr>
          <w:sz w:val="28"/>
          <w:szCs w:val="28"/>
        </w:rPr>
        <w:t xml:space="preserve">                                                                                                          № 1</w:t>
      </w:r>
      <w:r w:rsidR="00DA2ECE">
        <w:rPr>
          <w:sz w:val="28"/>
          <w:szCs w:val="28"/>
        </w:rPr>
        <w:t>69</w:t>
      </w:r>
    </w:p>
    <w:p w:rsidR="00DF001D" w:rsidRPr="00104A60" w:rsidRDefault="00DF001D" w:rsidP="00DF001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B7C" w:rsidRPr="00104A60" w:rsidRDefault="00667B7C" w:rsidP="00C979EA">
      <w:pPr>
        <w:rPr>
          <w:color w:val="000000" w:themeColor="text1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67B7C" w:rsidRPr="00104A60" w:rsidTr="001B5A47">
        <w:tc>
          <w:tcPr>
            <w:tcW w:w="4785" w:type="dxa"/>
          </w:tcPr>
          <w:p w:rsidR="00667B7C" w:rsidRPr="00104A60" w:rsidRDefault="00667B7C" w:rsidP="00C979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B7C" w:rsidRPr="00104A60" w:rsidRDefault="00667B7C" w:rsidP="00C979E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7B7C" w:rsidRPr="00104A60" w:rsidRDefault="00667B7C" w:rsidP="00DF001D">
      <w:pPr>
        <w:ind w:left="284" w:right="5103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Об утверждении </w:t>
      </w:r>
      <w:r w:rsidR="00D2188B" w:rsidRPr="00104A60">
        <w:rPr>
          <w:color w:val="000000" w:themeColor="text1"/>
          <w:sz w:val="28"/>
          <w:szCs w:val="28"/>
        </w:rPr>
        <w:t>А</w:t>
      </w:r>
      <w:r w:rsidRPr="00104A60">
        <w:rPr>
          <w:color w:val="000000" w:themeColor="text1"/>
          <w:sz w:val="28"/>
          <w:szCs w:val="28"/>
        </w:rPr>
        <w:t>дминистративн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го регла</w:t>
      </w:r>
      <w:r w:rsidR="00C911DC" w:rsidRPr="00104A60">
        <w:rPr>
          <w:color w:val="000000" w:themeColor="text1"/>
          <w:sz w:val="28"/>
          <w:szCs w:val="28"/>
        </w:rPr>
        <w:t>мента</w:t>
      </w:r>
      <w:r w:rsidR="009A690E" w:rsidRPr="00104A60">
        <w:rPr>
          <w:color w:val="000000" w:themeColor="text1"/>
          <w:sz w:val="28"/>
          <w:szCs w:val="28"/>
        </w:rPr>
        <w:t xml:space="preserve"> </w:t>
      </w:r>
      <w:r w:rsidR="00D2188B" w:rsidRPr="00104A60">
        <w:rPr>
          <w:color w:val="000000" w:themeColor="text1"/>
          <w:sz w:val="28"/>
          <w:szCs w:val="28"/>
        </w:rPr>
        <w:t xml:space="preserve">предоставления </w:t>
      </w:r>
      <w:r w:rsidR="009A690E" w:rsidRPr="00104A60">
        <w:rPr>
          <w:color w:val="000000" w:themeColor="text1"/>
          <w:sz w:val="28"/>
          <w:szCs w:val="28"/>
        </w:rPr>
        <w:t>м</w:t>
      </w:r>
      <w:r w:rsidR="009A690E" w:rsidRPr="00104A60">
        <w:rPr>
          <w:color w:val="000000" w:themeColor="text1"/>
          <w:sz w:val="28"/>
          <w:szCs w:val="28"/>
        </w:rPr>
        <w:t>у</w:t>
      </w:r>
      <w:r w:rsidR="009A690E" w:rsidRPr="00104A60">
        <w:rPr>
          <w:color w:val="000000" w:themeColor="text1"/>
          <w:sz w:val="28"/>
          <w:szCs w:val="28"/>
        </w:rPr>
        <w:t>ниципальной услуги</w:t>
      </w:r>
      <w:r w:rsidR="00C911DC" w:rsidRPr="00104A60">
        <w:rPr>
          <w:color w:val="000000" w:themeColor="text1"/>
          <w:sz w:val="28"/>
          <w:szCs w:val="28"/>
        </w:rPr>
        <w:t xml:space="preserve"> выдач</w:t>
      </w:r>
      <w:r w:rsidR="00E6195E">
        <w:rPr>
          <w:color w:val="000000" w:themeColor="text1"/>
          <w:sz w:val="28"/>
          <w:szCs w:val="28"/>
        </w:rPr>
        <w:t>а</w:t>
      </w:r>
      <w:r w:rsidR="00C911DC" w:rsidRPr="00104A60">
        <w:rPr>
          <w:color w:val="000000" w:themeColor="text1"/>
          <w:sz w:val="28"/>
          <w:szCs w:val="28"/>
        </w:rPr>
        <w:t xml:space="preserve"> разр</w:t>
      </w:r>
      <w:r w:rsidR="00C911DC" w:rsidRPr="00104A60">
        <w:rPr>
          <w:color w:val="000000" w:themeColor="text1"/>
          <w:sz w:val="28"/>
          <w:szCs w:val="28"/>
        </w:rPr>
        <w:t>е</w:t>
      </w:r>
      <w:r w:rsidR="00C911DC" w:rsidRPr="00104A60">
        <w:rPr>
          <w:color w:val="000000" w:themeColor="text1"/>
          <w:sz w:val="28"/>
          <w:szCs w:val="28"/>
        </w:rPr>
        <w:t>шени</w:t>
      </w:r>
      <w:r w:rsidR="00516174">
        <w:rPr>
          <w:color w:val="000000" w:themeColor="text1"/>
          <w:sz w:val="28"/>
          <w:szCs w:val="28"/>
        </w:rPr>
        <w:t>я</w:t>
      </w:r>
      <w:r w:rsidR="00C911DC" w:rsidRPr="00104A60">
        <w:rPr>
          <w:color w:val="000000" w:themeColor="text1"/>
          <w:sz w:val="28"/>
          <w:szCs w:val="28"/>
        </w:rPr>
        <w:t xml:space="preserve"> на </w:t>
      </w:r>
      <w:r w:rsidR="00734B66" w:rsidRPr="00104A60">
        <w:rPr>
          <w:color w:val="000000" w:themeColor="text1"/>
          <w:sz w:val="28"/>
          <w:szCs w:val="28"/>
        </w:rPr>
        <w:t>ввод</w:t>
      </w:r>
      <w:r w:rsidR="00C911DC" w:rsidRPr="00104A60">
        <w:rPr>
          <w:color w:val="000000" w:themeColor="text1"/>
          <w:sz w:val="28"/>
          <w:szCs w:val="28"/>
        </w:rPr>
        <w:t xml:space="preserve"> объект</w:t>
      </w:r>
      <w:r w:rsidR="002D3365" w:rsidRPr="00104A60">
        <w:rPr>
          <w:color w:val="000000" w:themeColor="text1"/>
          <w:sz w:val="28"/>
          <w:szCs w:val="28"/>
        </w:rPr>
        <w:t>ов</w:t>
      </w:r>
      <w:r w:rsidR="00AB36E4" w:rsidRPr="00104A60">
        <w:rPr>
          <w:color w:val="000000" w:themeColor="text1"/>
          <w:sz w:val="28"/>
          <w:szCs w:val="28"/>
        </w:rPr>
        <w:t xml:space="preserve"> </w:t>
      </w:r>
      <w:r w:rsidR="00734B66" w:rsidRPr="00104A60">
        <w:rPr>
          <w:color w:val="000000" w:themeColor="text1"/>
          <w:sz w:val="28"/>
          <w:szCs w:val="28"/>
        </w:rPr>
        <w:t>в эксплу</w:t>
      </w:r>
      <w:r w:rsidR="00734B66" w:rsidRPr="00104A60">
        <w:rPr>
          <w:color w:val="000000" w:themeColor="text1"/>
          <w:sz w:val="28"/>
          <w:szCs w:val="28"/>
        </w:rPr>
        <w:t>а</w:t>
      </w:r>
      <w:r w:rsidR="00734B66" w:rsidRPr="00104A60">
        <w:rPr>
          <w:color w:val="000000" w:themeColor="text1"/>
          <w:sz w:val="28"/>
          <w:szCs w:val="28"/>
        </w:rPr>
        <w:t>тацию</w:t>
      </w:r>
    </w:p>
    <w:p w:rsidR="00667B7C" w:rsidRPr="00104A60" w:rsidRDefault="00667B7C" w:rsidP="00C979EA">
      <w:pPr>
        <w:rPr>
          <w:color w:val="000000" w:themeColor="text1"/>
          <w:sz w:val="28"/>
          <w:szCs w:val="28"/>
        </w:rPr>
      </w:pPr>
    </w:p>
    <w:p w:rsidR="00667B7C" w:rsidRPr="00104A60" w:rsidRDefault="00667B7C" w:rsidP="00C979EA">
      <w:pPr>
        <w:jc w:val="both"/>
        <w:rPr>
          <w:color w:val="000000" w:themeColor="text1"/>
          <w:sz w:val="28"/>
          <w:szCs w:val="28"/>
        </w:rPr>
      </w:pPr>
    </w:p>
    <w:p w:rsidR="00EB2B3E" w:rsidRPr="00104A60" w:rsidRDefault="00EB2B3E" w:rsidP="00EB2B3E">
      <w:pPr>
        <w:jc w:val="both"/>
        <w:rPr>
          <w:bCs/>
          <w:sz w:val="28"/>
          <w:szCs w:val="28"/>
        </w:rPr>
      </w:pPr>
      <w:r w:rsidRPr="00104A60">
        <w:rPr>
          <w:sz w:val="28"/>
          <w:szCs w:val="28"/>
        </w:rPr>
        <w:t xml:space="preserve">             Во исполнение Федерального закона от 27.07.2010 № 210-ФЗ «Об орг</w:t>
      </w:r>
      <w:r w:rsidRPr="00104A60">
        <w:rPr>
          <w:sz w:val="28"/>
          <w:szCs w:val="28"/>
        </w:rPr>
        <w:t>а</w:t>
      </w:r>
      <w:r w:rsidRPr="00104A60">
        <w:rPr>
          <w:sz w:val="28"/>
          <w:szCs w:val="28"/>
        </w:rPr>
        <w:t>низации предоставления государственных и муниципальных услуг», в соотве</w:t>
      </w:r>
      <w:r w:rsidRPr="00104A60">
        <w:rPr>
          <w:sz w:val="28"/>
          <w:szCs w:val="28"/>
        </w:rPr>
        <w:t>т</w:t>
      </w:r>
      <w:r w:rsidRPr="00104A60">
        <w:rPr>
          <w:sz w:val="28"/>
          <w:szCs w:val="28"/>
        </w:rPr>
        <w:t>ствии с постановлением Правительства Ярославской области от 03.06.2015 № 595-п «О типовом перечне муниципальных услуг, предоставляемых муниц</w:t>
      </w:r>
      <w:r w:rsidRPr="00104A60">
        <w:rPr>
          <w:sz w:val="28"/>
          <w:szCs w:val="28"/>
        </w:rPr>
        <w:t>и</w:t>
      </w:r>
      <w:r w:rsidRPr="00104A60">
        <w:rPr>
          <w:sz w:val="28"/>
          <w:szCs w:val="28"/>
        </w:rPr>
        <w:t>пальных органами местного самоуправления муниципальных образований Яр</w:t>
      </w:r>
      <w:r w:rsidRPr="00104A60">
        <w:rPr>
          <w:sz w:val="28"/>
          <w:szCs w:val="28"/>
        </w:rPr>
        <w:t>о</w:t>
      </w:r>
      <w:r w:rsidRPr="00104A60">
        <w:rPr>
          <w:sz w:val="28"/>
          <w:szCs w:val="28"/>
        </w:rPr>
        <w:t xml:space="preserve">славской области», руководствуясь Уставом Туношенского сельского поселения, </w:t>
      </w:r>
      <w:r w:rsidRPr="00104A60">
        <w:rPr>
          <w:bCs/>
          <w:sz w:val="28"/>
          <w:szCs w:val="28"/>
        </w:rPr>
        <w:t>Администрация Туношенского  сельского поселения</w:t>
      </w:r>
    </w:p>
    <w:p w:rsidR="00EB2B3E" w:rsidRPr="00104A60" w:rsidRDefault="00EB2B3E" w:rsidP="00EB2B3E">
      <w:pPr>
        <w:jc w:val="both"/>
        <w:rPr>
          <w:b/>
          <w:bCs/>
          <w:sz w:val="28"/>
          <w:szCs w:val="28"/>
        </w:rPr>
      </w:pPr>
      <w:r w:rsidRPr="00104A60">
        <w:rPr>
          <w:bCs/>
          <w:sz w:val="28"/>
          <w:szCs w:val="28"/>
        </w:rPr>
        <w:t xml:space="preserve"> </w:t>
      </w:r>
      <w:r w:rsidRPr="00104A60">
        <w:rPr>
          <w:b/>
          <w:sz w:val="28"/>
          <w:szCs w:val="28"/>
        </w:rPr>
        <w:t>п о с т а н о в л я е т:</w:t>
      </w:r>
    </w:p>
    <w:p w:rsidR="00667B7C" w:rsidRPr="00104A60" w:rsidRDefault="00EB2B3E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1.</w:t>
      </w:r>
      <w:r w:rsidR="00667B7C" w:rsidRPr="00104A60">
        <w:rPr>
          <w:color w:val="000000" w:themeColor="text1"/>
          <w:sz w:val="28"/>
          <w:szCs w:val="28"/>
        </w:rPr>
        <w:t xml:space="preserve">Утвердить Административный регламент </w:t>
      </w:r>
      <w:r w:rsidR="002D3365" w:rsidRPr="00104A60">
        <w:rPr>
          <w:color w:val="000000" w:themeColor="text1"/>
          <w:sz w:val="28"/>
          <w:szCs w:val="28"/>
        </w:rPr>
        <w:t>предоставления муниципал</w:t>
      </w:r>
      <w:r w:rsidR="002D3365" w:rsidRPr="00104A60">
        <w:rPr>
          <w:color w:val="000000" w:themeColor="text1"/>
          <w:sz w:val="28"/>
          <w:szCs w:val="28"/>
        </w:rPr>
        <w:t>ь</w:t>
      </w:r>
      <w:r w:rsidR="002D3365" w:rsidRPr="00104A60">
        <w:rPr>
          <w:color w:val="000000" w:themeColor="text1"/>
          <w:sz w:val="28"/>
          <w:szCs w:val="28"/>
        </w:rPr>
        <w:t>ной у</w:t>
      </w:r>
      <w:r w:rsidR="002D3365" w:rsidRPr="00104A60">
        <w:rPr>
          <w:color w:val="000000" w:themeColor="text1"/>
          <w:sz w:val="28"/>
          <w:szCs w:val="28"/>
        </w:rPr>
        <w:t>с</w:t>
      </w:r>
      <w:r w:rsidR="002D3365" w:rsidRPr="00104A60">
        <w:rPr>
          <w:color w:val="000000" w:themeColor="text1"/>
          <w:sz w:val="28"/>
          <w:szCs w:val="28"/>
        </w:rPr>
        <w:t>луги выдач</w:t>
      </w:r>
      <w:r w:rsidR="00516174">
        <w:rPr>
          <w:color w:val="000000" w:themeColor="text1"/>
          <w:sz w:val="28"/>
          <w:szCs w:val="28"/>
        </w:rPr>
        <w:t>а</w:t>
      </w:r>
      <w:r w:rsidR="002D3365" w:rsidRPr="00104A60">
        <w:rPr>
          <w:color w:val="000000" w:themeColor="text1"/>
          <w:sz w:val="28"/>
          <w:szCs w:val="28"/>
        </w:rPr>
        <w:t xml:space="preserve"> разрешени</w:t>
      </w:r>
      <w:r w:rsidR="00516174">
        <w:rPr>
          <w:color w:val="000000" w:themeColor="text1"/>
          <w:sz w:val="28"/>
          <w:szCs w:val="28"/>
        </w:rPr>
        <w:t>я</w:t>
      </w:r>
      <w:r w:rsidR="002D3365" w:rsidRPr="00104A60">
        <w:rPr>
          <w:color w:val="000000" w:themeColor="text1"/>
          <w:sz w:val="28"/>
          <w:szCs w:val="28"/>
        </w:rPr>
        <w:t xml:space="preserve"> на ввод объектов в эксплуатацию</w:t>
      </w:r>
      <w:r w:rsidR="00667B7C" w:rsidRPr="00104A60">
        <w:rPr>
          <w:color w:val="000000" w:themeColor="text1"/>
          <w:sz w:val="28"/>
          <w:szCs w:val="28"/>
        </w:rPr>
        <w:t xml:space="preserve"> (</w:t>
      </w:r>
      <w:hyperlink w:anchor="sub_1000" w:history="1">
        <w:r w:rsidR="00667B7C" w:rsidRPr="00104A60">
          <w:rPr>
            <w:rStyle w:val="afc"/>
            <w:color w:val="000000" w:themeColor="text1"/>
            <w:sz w:val="28"/>
            <w:szCs w:val="28"/>
          </w:rPr>
          <w:t>приложение</w:t>
        </w:r>
      </w:hyperlink>
      <w:r w:rsidR="00667B7C" w:rsidRPr="00104A60">
        <w:rPr>
          <w:color w:val="000000" w:themeColor="text1"/>
          <w:sz w:val="28"/>
          <w:szCs w:val="28"/>
        </w:rPr>
        <w:t>)</w:t>
      </w:r>
      <w:r w:rsidR="002D3365" w:rsidRPr="00104A60">
        <w:rPr>
          <w:color w:val="000000" w:themeColor="text1"/>
          <w:sz w:val="28"/>
          <w:szCs w:val="28"/>
        </w:rPr>
        <w:t>.</w:t>
      </w:r>
    </w:p>
    <w:p w:rsidR="00EB2B3E" w:rsidRPr="00104A60" w:rsidRDefault="00EB2B3E" w:rsidP="007D23E2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2</w:t>
      </w:r>
      <w:r w:rsidRPr="00104A60">
        <w:rPr>
          <w:bCs/>
          <w:sz w:val="28"/>
          <w:szCs w:val="28"/>
        </w:rPr>
        <w:t>. Опубликовать настоящее постановление в газете «Ярославский агр</w:t>
      </w:r>
      <w:r w:rsidRPr="00104A60">
        <w:rPr>
          <w:bCs/>
          <w:sz w:val="28"/>
          <w:szCs w:val="28"/>
        </w:rPr>
        <w:t>о</w:t>
      </w:r>
      <w:r w:rsidRPr="00104A60">
        <w:rPr>
          <w:bCs/>
          <w:sz w:val="28"/>
          <w:szCs w:val="28"/>
        </w:rPr>
        <w:t>кур</w:t>
      </w:r>
      <w:r w:rsidR="007D23E2">
        <w:rPr>
          <w:bCs/>
          <w:sz w:val="28"/>
          <w:szCs w:val="28"/>
        </w:rPr>
        <w:t>ь</w:t>
      </w:r>
      <w:r w:rsidRPr="00104A60">
        <w:rPr>
          <w:bCs/>
          <w:sz w:val="28"/>
          <w:szCs w:val="28"/>
        </w:rPr>
        <w:t>ер» и разместить на официальном сайте</w:t>
      </w:r>
      <w:r w:rsidRPr="00104A60">
        <w:rPr>
          <w:sz w:val="28"/>
          <w:szCs w:val="28"/>
        </w:rPr>
        <w:t xml:space="preserve"> администрации Туношенского сел</w:t>
      </w:r>
      <w:r w:rsidRPr="00104A60">
        <w:rPr>
          <w:sz w:val="28"/>
          <w:szCs w:val="28"/>
        </w:rPr>
        <w:t>ь</w:t>
      </w:r>
      <w:r w:rsidRPr="00104A60">
        <w:rPr>
          <w:sz w:val="28"/>
          <w:szCs w:val="28"/>
        </w:rPr>
        <w:t>ского п</w:t>
      </w:r>
      <w:r w:rsidRPr="00104A60">
        <w:rPr>
          <w:sz w:val="28"/>
          <w:szCs w:val="28"/>
        </w:rPr>
        <w:t>о</w:t>
      </w:r>
      <w:r w:rsidRPr="00104A60">
        <w:rPr>
          <w:sz w:val="28"/>
          <w:szCs w:val="28"/>
        </w:rPr>
        <w:t>селения.</w:t>
      </w:r>
    </w:p>
    <w:p w:rsidR="00EB2B3E" w:rsidRPr="00104A60" w:rsidRDefault="00EB2B3E" w:rsidP="007D23E2">
      <w:pPr>
        <w:ind w:firstLine="709"/>
        <w:jc w:val="both"/>
        <w:rPr>
          <w:bCs/>
          <w:sz w:val="28"/>
          <w:szCs w:val="28"/>
        </w:rPr>
      </w:pPr>
      <w:r w:rsidRPr="00104A60">
        <w:rPr>
          <w:bCs/>
          <w:sz w:val="28"/>
          <w:szCs w:val="28"/>
        </w:rPr>
        <w:t>3. Постановление вступает в силу с момента официального опубликования.</w:t>
      </w:r>
    </w:p>
    <w:p w:rsidR="00EB2B3E" w:rsidRPr="00104A60" w:rsidRDefault="00EB2B3E" w:rsidP="007D23E2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4. Контроль за исполнением настоящего постановления возложить на Пе</w:t>
      </w:r>
      <w:r w:rsidRPr="00104A60">
        <w:rPr>
          <w:sz w:val="28"/>
          <w:szCs w:val="28"/>
        </w:rPr>
        <w:t>р</w:t>
      </w:r>
      <w:r w:rsidRPr="00104A60">
        <w:rPr>
          <w:sz w:val="28"/>
          <w:szCs w:val="28"/>
        </w:rPr>
        <w:t>вого заместителя Главы Администрации Туношенского сельского поселения К.З. Стародубцеву.</w:t>
      </w:r>
    </w:p>
    <w:p w:rsidR="00EB2B3E" w:rsidRPr="00104A60" w:rsidRDefault="00EB2B3E" w:rsidP="00EB2B3E">
      <w:pPr>
        <w:ind w:left="568"/>
        <w:jc w:val="both"/>
        <w:rPr>
          <w:sz w:val="28"/>
          <w:szCs w:val="28"/>
        </w:rPr>
      </w:pPr>
    </w:p>
    <w:p w:rsidR="00EB2B3E" w:rsidRPr="00104A60" w:rsidRDefault="00EB2B3E" w:rsidP="00EB2B3E">
      <w:pPr>
        <w:ind w:left="568"/>
        <w:jc w:val="both"/>
        <w:rPr>
          <w:sz w:val="28"/>
          <w:szCs w:val="28"/>
        </w:rPr>
      </w:pPr>
    </w:p>
    <w:p w:rsidR="00EB2B3E" w:rsidRPr="00104A60" w:rsidRDefault="00EB2B3E" w:rsidP="00EB2B3E">
      <w:pPr>
        <w:ind w:left="568"/>
        <w:jc w:val="both"/>
        <w:rPr>
          <w:sz w:val="28"/>
          <w:szCs w:val="28"/>
        </w:rPr>
      </w:pPr>
    </w:p>
    <w:p w:rsidR="00EB2B3E" w:rsidRPr="00104A60" w:rsidRDefault="00EB2B3E" w:rsidP="00EB2B3E">
      <w:pPr>
        <w:ind w:left="568"/>
        <w:jc w:val="both"/>
        <w:rPr>
          <w:sz w:val="28"/>
          <w:szCs w:val="28"/>
        </w:rPr>
      </w:pPr>
      <w:r w:rsidRPr="00104A60">
        <w:rPr>
          <w:sz w:val="28"/>
          <w:szCs w:val="28"/>
        </w:rPr>
        <w:t xml:space="preserve"> Глава Туношенского</w:t>
      </w:r>
    </w:p>
    <w:p w:rsidR="00EB2B3E" w:rsidRPr="00104A60" w:rsidRDefault="007D23E2" w:rsidP="00EB2B3E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B3E" w:rsidRPr="00104A60">
        <w:rPr>
          <w:sz w:val="28"/>
          <w:szCs w:val="28"/>
        </w:rPr>
        <w:t xml:space="preserve">сельского  поселения                  </w:t>
      </w:r>
      <w:r>
        <w:rPr>
          <w:sz w:val="28"/>
          <w:szCs w:val="28"/>
        </w:rPr>
        <w:t xml:space="preserve">         </w:t>
      </w:r>
      <w:r w:rsidR="00EB2B3E" w:rsidRPr="00104A60">
        <w:rPr>
          <w:sz w:val="28"/>
          <w:szCs w:val="28"/>
        </w:rPr>
        <w:t xml:space="preserve">                             Н.В.Печаткина</w:t>
      </w:r>
    </w:p>
    <w:p w:rsidR="004437AD" w:rsidRPr="00104A60" w:rsidRDefault="004437AD" w:rsidP="00C979EA">
      <w:pPr>
        <w:rPr>
          <w:color w:val="000000" w:themeColor="text1"/>
          <w:sz w:val="28"/>
          <w:szCs w:val="28"/>
        </w:rPr>
      </w:pPr>
    </w:p>
    <w:p w:rsidR="00EB2B3E" w:rsidRPr="00104A60" w:rsidRDefault="00EB2B3E" w:rsidP="00C979EA">
      <w:pPr>
        <w:rPr>
          <w:color w:val="000000" w:themeColor="text1"/>
          <w:sz w:val="28"/>
          <w:szCs w:val="28"/>
        </w:rPr>
      </w:pPr>
    </w:p>
    <w:p w:rsidR="00EB2B3E" w:rsidRPr="00104A60" w:rsidRDefault="00EB2B3E" w:rsidP="00C979EA">
      <w:pPr>
        <w:rPr>
          <w:color w:val="000000" w:themeColor="text1"/>
          <w:sz w:val="28"/>
          <w:szCs w:val="28"/>
        </w:rPr>
      </w:pPr>
    </w:p>
    <w:p w:rsidR="00DF001D" w:rsidRDefault="00DF001D" w:rsidP="00DF001D">
      <w:pPr>
        <w:rPr>
          <w:bCs/>
          <w:color w:val="000000" w:themeColor="text1"/>
          <w:kern w:val="32"/>
          <w:sz w:val="28"/>
          <w:szCs w:val="28"/>
        </w:rPr>
      </w:pPr>
    </w:p>
    <w:p w:rsidR="007D23E2" w:rsidRPr="00104A60" w:rsidRDefault="007D23E2" w:rsidP="00DF001D">
      <w:pPr>
        <w:rPr>
          <w:sz w:val="28"/>
          <w:szCs w:val="28"/>
        </w:rPr>
      </w:pPr>
    </w:p>
    <w:p w:rsidR="00B71169" w:rsidRPr="00104A60" w:rsidRDefault="00B71169" w:rsidP="00BF7EB9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B71169" w:rsidRPr="00104A60" w:rsidRDefault="00DF001D" w:rsidP="00C979EA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</w:t>
      </w:r>
      <w:r w:rsidR="00B71169"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остановлению Администрации</w:t>
      </w:r>
    </w:p>
    <w:p w:rsidR="00B71169" w:rsidRPr="00104A60" w:rsidRDefault="00EB2B3E" w:rsidP="00C979EA">
      <w:pPr>
        <w:jc w:val="right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Туношенского</w:t>
      </w:r>
      <w:r w:rsidR="00B71169" w:rsidRPr="00104A60">
        <w:rPr>
          <w:color w:val="000000" w:themeColor="text1"/>
          <w:sz w:val="28"/>
          <w:szCs w:val="28"/>
        </w:rPr>
        <w:t xml:space="preserve"> сельского поселения</w:t>
      </w:r>
    </w:p>
    <w:p w:rsidR="00B71169" w:rsidRPr="00104A60" w:rsidRDefault="00B71169" w:rsidP="00C979EA">
      <w:pPr>
        <w:jc w:val="right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Ярославского муниципального района</w:t>
      </w:r>
    </w:p>
    <w:p w:rsidR="00B71169" w:rsidRPr="00104A60" w:rsidRDefault="00B71169" w:rsidP="00C979EA">
      <w:pPr>
        <w:jc w:val="right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Ярославской области</w:t>
      </w:r>
    </w:p>
    <w:p w:rsidR="00B71169" w:rsidRPr="00104A60" w:rsidRDefault="00B71169" w:rsidP="00C979EA">
      <w:pPr>
        <w:jc w:val="right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от </w:t>
      </w:r>
      <w:r w:rsidR="00EB2B3E" w:rsidRPr="00104A60">
        <w:rPr>
          <w:color w:val="000000" w:themeColor="text1"/>
          <w:sz w:val="28"/>
          <w:szCs w:val="28"/>
        </w:rPr>
        <w:t>18</w:t>
      </w:r>
      <w:r w:rsidR="00DF001D" w:rsidRPr="00104A60">
        <w:rPr>
          <w:color w:val="000000" w:themeColor="text1"/>
          <w:sz w:val="28"/>
          <w:szCs w:val="28"/>
        </w:rPr>
        <w:t>.0</w:t>
      </w:r>
      <w:r w:rsidR="00EB2B3E" w:rsidRPr="00104A60">
        <w:rPr>
          <w:color w:val="000000" w:themeColor="text1"/>
          <w:sz w:val="28"/>
          <w:szCs w:val="28"/>
        </w:rPr>
        <w:t>7</w:t>
      </w:r>
      <w:r w:rsidR="00DF001D" w:rsidRPr="00104A60">
        <w:rPr>
          <w:color w:val="000000" w:themeColor="text1"/>
          <w:sz w:val="28"/>
          <w:szCs w:val="28"/>
        </w:rPr>
        <w:t>.201</w:t>
      </w:r>
      <w:r w:rsidR="00EB2B3E" w:rsidRPr="00104A60">
        <w:rPr>
          <w:color w:val="000000" w:themeColor="text1"/>
          <w:sz w:val="28"/>
          <w:szCs w:val="28"/>
        </w:rPr>
        <w:t>7</w:t>
      </w:r>
      <w:r w:rsidR="00DF001D" w:rsidRPr="00104A60">
        <w:rPr>
          <w:color w:val="000000" w:themeColor="text1"/>
          <w:sz w:val="28"/>
          <w:szCs w:val="28"/>
        </w:rPr>
        <w:t xml:space="preserve"> г.  </w:t>
      </w:r>
      <w:r w:rsidRPr="00104A60">
        <w:rPr>
          <w:color w:val="000000" w:themeColor="text1"/>
          <w:sz w:val="28"/>
          <w:szCs w:val="28"/>
        </w:rPr>
        <w:t xml:space="preserve"> №</w:t>
      </w:r>
      <w:r w:rsidR="00DF001D" w:rsidRPr="00104A60">
        <w:rPr>
          <w:color w:val="000000" w:themeColor="text1"/>
          <w:sz w:val="28"/>
          <w:szCs w:val="28"/>
        </w:rPr>
        <w:t xml:space="preserve"> </w:t>
      </w:r>
      <w:r w:rsidR="00DA2ECE">
        <w:rPr>
          <w:color w:val="000000" w:themeColor="text1"/>
          <w:sz w:val="28"/>
          <w:szCs w:val="28"/>
        </w:rPr>
        <w:t>169</w:t>
      </w:r>
    </w:p>
    <w:p w:rsidR="00B71169" w:rsidRPr="00104A60" w:rsidRDefault="00B71169" w:rsidP="00C979EA">
      <w:pPr>
        <w:pStyle w:val="2"/>
        <w:suppressAutoHyphens/>
        <w:ind w:firstLine="0"/>
        <w:rPr>
          <w:b w:val="0"/>
          <w:bCs w:val="0"/>
          <w:color w:val="000000" w:themeColor="text1"/>
        </w:rPr>
      </w:pPr>
    </w:p>
    <w:p w:rsidR="00B71169" w:rsidRPr="00104A60" w:rsidRDefault="00B71169" w:rsidP="00C979EA">
      <w:pPr>
        <w:pStyle w:val="2"/>
        <w:suppressAutoHyphens/>
        <w:ind w:firstLine="0"/>
        <w:rPr>
          <w:b w:val="0"/>
          <w:bCs w:val="0"/>
          <w:color w:val="000000" w:themeColor="text1"/>
        </w:rPr>
      </w:pPr>
    </w:p>
    <w:p w:rsidR="00F17A41" w:rsidRPr="00104A60" w:rsidRDefault="006C4EA5" w:rsidP="00C979EA">
      <w:pPr>
        <w:pStyle w:val="2"/>
        <w:suppressAutoHyphens/>
        <w:ind w:firstLine="0"/>
        <w:rPr>
          <w:bCs w:val="0"/>
          <w:color w:val="000000" w:themeColor="text1"/>
        </w:rPr>
      </w:pPr>
      <w:r w:rsidRPr="00104A60">
        <w:rPr>
          <w:bCs w:val="0"/>
          <w:color w:val="000000" w:themeColor="text1"/>
        </w:rPr>
        <w:t>Административный регламент</w:t>
      </w:r>
    </w:p>
    <w:p w:rsidR="009117CF" w:rsidRPr="00104A60" w:rsidRDefault="00F17A41" w:rsidP="00C979E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 xml:space="preserve">предоставления </w:t>
      </w:r>
      <w:r w:rsidR="003F3E0C" w:rsidRPr="00104A60">
        <w:rPr>
          <w:b/>
          <w:color w:val="000000" w:themeColor="text1"/>
          <w:sz w:val="28"/>
          <w:szCs w:val="28"/>
        </w:rPr>
        <w:t>муниципальной</w:t>
      </w:r>
      <w:r w:rsidRPr="00104A60">
        <w:rPr>
          <w:b/>
          <w:color w:val="000000" w:themeColor="text1"/>
          <w:sz w:val="28"/>
          <w:szCs w:val="28"/>
        </w:rPr>
        <w:t xml:space="preserve"> услуги выдач</w:t>
      </w:r>
      <w:r w:rsidR="00E6195E">
        <w:rPr>
          <w:b/>
          <w:color w:val="000000" w:themeColor="text1"/>
          <w:sz w:val="28"/>
          <w:szCs w:val="28"/>
        </w:rPr>
        <w:t>а</w:t>
      </w:r>
    </w:p>
    <w:p w:rsidR="00F17A41" w:rsidRPr="00104A60" w:rsidRDefault="00F17A41" w:rsidP="00C979E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>разрешени</w:t>
      </w:r>
      <w:r w:rsidR="00E6195E">
        <w:rPr>
          <w:b/>
          <w:color w:val="000000" w:themeColor="text1"/>
          <w:sz w:val="28"/>
          <w:szCs w:val="28"/>
        </w:rPr>
        <w:t>я</w:t>
      </w:r>
      <w:r w:rsidRPr="00104A60">
        <w:rPr>
          <w:b/>
          <w:color w:val="000000" w:themeColor="text1"/>
          <w:sz w:val="28"/>
          <w:szCs w:val="28"/>
        </w:rPr>
        <w:t xml:space="preserve"> на </w:t>
      </w:r>
      <w:r w:rsidR="00077505" w:rsidRPr="00104A60">
        <w:rPr>
          <w:b/>
          <w:color w:val="000000" w:themeColor="text1"/>
          <w:sz w:val="28"/>
          <w:szCs w:val="28"/>
        </w:rPr>
        <w:t>ввод</w:t>
      </w:r>
      <w:r w:rsidR="00B857FC" w:rsidRPr="00104A60">
        <w:rPr>
          <w:b/>
          <w:color w:val="000000" w:themeColor="text1"/>
          <w:sz w:val="28"/>
          <w:szCs w:val="28"/>
        </w:rPr>
        <w:t xml:space="preserve"> объектов </w:t>
      </w:r>
      <w:r w:rsidR="009117CF" w:rsidRPr="00104A60">
        <w:rPr>
          <w:b/>
          <w:color w:val="000000" w:themeColor="text1"/>
          <w:sz w:val="28"/>
          <w:szCs w:val="28"/>
        </w:rPr>
        <w:t xml:space="preserve">в эксплуатацию </w:t>
      </w:r>
    </w:p>
    <w:p w:rsidR="00B71169" w:rsidRPr="00104A60" w:rsidRDefault="00B71169" w:rsidP="00C979EA">
      <w:pPr>
        <w:suppressAutoHyphens/>
        <w:jc w:val="center"/>
        <w:rPr>
          <w:color w:val="000000" w:themeColor="text1"/>
          <w:sz w:val="28"/>
          <w:szCs w:val="28"/>
        </w:rPr>
      </w:pPr>
    </w:p>
    <w:p w:rsidR="00F17A41" w:rsidRPr="00104A60" w:rsidRDefault="00F17A41" w:rsidP="00C979EA">
      <w:pPr>
        <w:pStyle w:val="1"/>
        <w:numPr>
          <w:ilvl w:val="0"/>
          <w:numId w:val="8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" w:name="_Toc121134546"/>
      <w:r w:rsidRPr="00104A6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Общие положения</w:t>
      </w:r>
      <w:bookmarkEnd w:id="1"/>
    </w:p>
    <w:p w:rsidR="006C4EA5" w:rsidRPr="00104A60" w:rsidRDefault="006C4EA5" w:rsidP="00C979EA">
      <w:pPr>
        <w:pStyle w:val="aff"/>
        <w:ind w:left="2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A41" w:rsidRPr="00104A60" w:rsidRDefault="00F17A41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1.1. Административный регламент предоставления </w:t>
      </w:r>
      <w:r w:rsidR="00261C32" w:rsidRPr="00104A60">
        <w:rPr>
          <w:color w:val="000000" w:themeColor="text1"/>
          <w:sz w:val="28"/>
          <w:szCs w:val="28"/>
        </w:rPr>
        <w:t>м</w:t>
      </w:r>
      <w:r w:rsidRPr="00104A60">
        <w:rPr>
          <w:color w:val="000000" w:themeColor="text1"/>
          <w:sz w:val="28"/>
          <w:szCs w:val="28"/>
        </w:rPr>
        <w:t>у</w:t>
      </w:r>
      <w:r w:rsidR="00261C32" w:rsidRPr="00104A60">
        <w:rPr>
          <w:color w:val="000000" w:themeColor="text1"/>
          <w:sz w:val="28"/>
          <w:szCs w:val="28"/>
        </w:rPr>
        <w:t>ниципаль</w:t>
      </w:r>
      <w:r w:rsidRPr="00104A60">
        <w:rPr>
          <w:color w:val="000000" w:themeColor="text1"/>
          <w:sz w:val="28"/>
          <w:szCs w:val="28"/>
        </w:rPr>
        <w:t xml:space="preserve">ной услуги </w:t>
      </w:r>
      <w:r w:rsidR="00B857FC" w:rsidRPr="00104A60">
        <w:rPr>
          <w:color w:val="000000" w:themeColor="text1"/>
          <w:sz w:val="28"/>
          <w:szCs w:val="28"/>
        </w:rPr>
        <w:t>по в</w:t>
      </w:r>
      <w:r w:rsidR="000A2305" w:rsidRPr="00104A60">
        <w:rPr>
          <w:color w:val="000000" w:themeColor="text1"/>
          <w:sz w:val="28"/>
          <w:szCs w:val="28"/>
        </w:rPr>
        <w:t>ыдач</w:t>
      </w:r>
      <w:r w:rsidR="00B857FC" w:rsidRPr="00104A60">
        <w:rPr>
          <w:color w:val="000000" w:themeColor="text1"/>
          <w:sz w:val="28"/>
          <w:szCs w:val="28"/>
        </w:rPr>
        <w:t>е</w:t>
      </w:r>
      <w:r w:rsidR="000A2305" w:rsidRPr="00104A60">
        <w:rPr>
          <w:color w:val="000000" w:themeColor="text1"/>
          <w:sz w:val="28"/>
          <w:szCs w:val="28"/>
        </w:rPr>
        <w:t xml:space="preserve"> разрешени</w:t>
      </w:r>
      <w:r w:rsidR="00E6195E">
        <w:rPr>
          <w:color w:val="000000" w:themeColor="text1"/>
          <w:sz w:val="28"/>
          <w:szCs w:val="28"/>
        </w:rPr>
        <w:t>я</w:t>
      </w:r>
      <w:r w:rsidR="000A2305" w:rsidRPr="00104A60">
        <w:rPr>
          <w:color w:val="000000" w:themeColor="text1"/>
          <w:sz w:val="28"/>
          <w:szCs w:val="28"/>
        </w:rPr>
        <w:t xml:space="preserve"> на </w:t>
      </w:r>
      <w:r w:rsidR="00077505" w:rsidRPr="00104A60">
        <w:rPr>
          <w:color w:val="000000" w:themeColor="text1"/>
          <w:sz w:val="28"/>
          <w:szCs w:val="28"/>
        </w:rPr>
        <w:t>ввод</w:t>
      </w:r>
      <w:r w:rsidRPr="00104A60">
        <w:rPr>
          <w:color w:val="000000" w:themeColor="text1"/>
          <w:sz w:val="28"/>
          <w:szCs w:val="28"/>
        </w:rPr>
        <w:t xml:space="preserve"> объект</w:t>
      </w:r>
      <w:r w:rsidR="00675EFE" w:rsidRPr="00104A60">
        <w:rPr>
          <w:color w:val="000000" w:themeColor="text1"/>
          <w:sz w:val="28"/>
          <w:szCs w:val="28"/>
        </w:rPr>
        <w:t>ов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675EFE" w:rsidRPr="00104A60">
        <w:rPr>
          <w:color w:val="000000" w:themeColor="text1"/>
          <w:sz w:val="28"/>
          <w:szCs w:val="28"/>
        </w:rPr>
        <w:t>в эксплуатацию</w:t>
      </w:r>
      <w:r w:rsidR="00140C18" w:rsidRPr="00104A60">
        <w:rPr>
          <w:color w:val="000000" w:themeColor="text1"/>
          <w:sz w:val="28"/>
          <w:szCs w:val="28"/>
        </w:rPr>
        <w:t xml:space="preserve"> </w:t>
      </w:r>
      <w:r w:rsidR="000A2305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>(далее –</w:t>
      </w:r>
      <w:r w:rsidR="00077505" w:rsidRPr="00104A60">
        <w:rPr>
          <w:color w:val="000000" w:themeColor="text1"/>
          <w:sz w:val="28"/>
          <w:szCs w:val="28"/>
        </w:rPr>
        <w:t xml:space="preserve"> </w:t>
      </w:r>
      <w:r w:rsidR="000700C5" w:rsidRPr="00104A60">
        <w:rPr>
          <w:color w:val="000000" w:themeColor="text1"/>
          <w:sz w:val="28"/>
          <w:szCs w:val="28"/>
        </w:rPr>
        <w:t>Р</w:t>
      </w:r>
      <w:r w:rsidRPr="00104A60">
        <w:rPr>
          <w:color w:val="000000" w:themeColor="text1"/>
          <w:sz w:val="28"/>
          <w:szCs w:val="28"/>
        </w:rPr>
        <w:t xml:space="preserve">егламент) </w:t>
      </w:r>
      <w:r w:rsidR="00C841BD" w:rsidRPr="00104A60">
        <w:rPr>
          <w:sz w:val="28"/>
          <w:szCs w:val="28"/>
        </w:rPr>
        <w:t xml:space="preserve">разработан в целях определения порядка предоставления и стандарта предоставления Администрацией </w:t>
      </w:r>
      <w:r w:rsidR="0011739F" w:rsidRPr="00104A60">
        <w:rPr>
          <w:sz w:val="28"/>
          <w:szCs w:val="28"/>
        </w:rPr>
        <w:t>Туношенского</w:t>
      </w:r>
      <w:r w:rsidR="00C841BD" w:rsidRPr="00104A60">
        <w:rPr>
          <w:sz w:val="28"/>
          <w:szCs w:val="28"/>
        </w:rPr>
        <w:t xml:space="preserve"> сельского поселения муниципальной услуги </w:t>
      </w:r>
      <w:r w:rsidR="00C841BD" w:rsidRPr="00104A60">
        <w:rPr>
          <w:color w:val="000000" w:themeColor="text1"/>
          <w:sz w:val="28"/>
          <w:szCs w:val="28"/>
        </w:rPr>
        <w:t>выдач</w:t>
      </w:r>
      <w:r w:rsidR="00E6195E">
        <w:rPr>
          <w:color w:val="000000" w:themeColor="text1"/>
          <w:sz w:val="28"/>
          <w:szCs w:val="28"/>
        </w:rPr>
        <w:t>а</w:t>
      </w:r>
      <w:r w:rsidR="00C841BD" w:rsidRPr="00104A60">
        <w:rPr>
          <w:color w:val="000000" w:themeColor="text1"/>
          <w:sz w:val="28"/>
          <w:szCs w:val="28"/>
        </w:rPr>
        <w:t xml:space="preserve"> разрешени</w:t>
      </w:r>
      <w:r w:rsidR="00E6195E">
        <w:rPr>
          <w:color w:val="000000" w:themeColor="text1"/>
          <w:sz w:val="28"/>
          <w:szCs w:val="28"/>
        </w:rPr>
        <w:t>я</w:t>
      </w:r>
      <w:r w:rsidR="00C841BD" w:rsidRPr="00104A60">
        <w:rPr>
          <w:color w:val="000000" w:themeColor="text1"/>
          <w:sz w:val="28"/>
          <w:szCs w:val="28"/>
        </w:rPr>
        <w:t xml:space="preserve"> на ввод объектов в эксплуатацию (далее - муниципальная услуга)</w:t>
      </w:r>
      <w:r w:rsidRPr="00104A60">
        <w:rPr>
          <w:color w:val="000000" w:themeColor="text1"/>
          <w:sz w:val="28"/>
          <w:szCs w:val="28"/>
        </w:rPr>
        <w:t>.</w:t>
      </w:r>
    </w:p>
    <w:p w:rsidR="00140C18" w:rsidRPr="00104A60" w:rsidRDefault="00140C18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1.2. </w:t>
      </w:r>
      <w:r w:rsidR="00A14C52" w:rsidRPr="00104A60">
        <w:rPr>
          <w:color w:val="000000" w:themeColor="text1"/>
          <w:sz w:val="28"/>
          <w:szCs w:val="28"/>
        </w:rPr>
        <w:t xml:space="preserve">Заявителем при предоставлении муниципальной услуги выступает 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</w:r>
      <w:r w:rsidR="009117CF" w:rsidRPr="00104A60">
        <w:rPr>
          <w:color w:val="000000" w:themeColor="text1"/>
          <w:sz w:val="28"/>
          <w:szCs w:val="28"/>
        </w:rPr>
        <w:t>их строительства, реконструкции</w:t>
      </w:r>
      <w:r w:rsidR="00A14C52" w:rsidRPr="00104A60">
        <w:rPr>
          <w:color w:val="000000" w:themeColor="text1"/>
          <w:sz w:val="28"/>
          <w:szCs w:val="28"/>
        </w:rPr>
        <w:t>.</w:t>
      </w:r>
    </w:p>
    <w:p w:rsidR="000328D3" w:rsidRPr="00104A60" w:rsidRDefault="000328D3" w:rsidP="00704DCD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1151"/>
      <w:r w:rsidRPr="00104A60">
        <w:rPr>
          <w:color w:val="000000" w:themeColor="text1"/>
          <w:sz w:val="28"/>
          <w:szCs w:val="28"/>
        </w:rPr>
        <w:t>1.2.1. От имени физических лиц заявления о предоставлении муниципал</w:t>
      </w:r>
      <w:r w:rsidRPr="00104A60">
        <w:rPr>
          <w:color w:val="000000" w:themeColor="text1"/>
          <w:sz w:val="28"/>
          <w:szCs w:val="28"/>
        </w:rPr>
        <w:t>ь</w:t>
      </w:r>
      <w:r w:rsidRPr="00104A60">
        <w:rPr>
          <w:color w:val="000000" w:themeColor="text1"/>
          <w:sz w:val="28"/>
          <w:szCs w:val="28"/>
        </w:rPr>
        <w:t>ной услуги могут подавать:</w:t>
      </w:r>
    </w:p>
    <w:bookmarkEnd w:id="2"/>
    <w:p w:rsidR="000328D3" w:rsidRPr="00104A60" w:rsidRDefault="000328D3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законные представители (родители, усыновители, опекуны) несоверше</w:t>
      </w:r>
      <w:r w:rsidRPr="00104A60">
        <w:rPr>
          <w:color w:val="000000" w:themeColor="text1"/>
          <w:sz w:val="28"/>
          <w:szCs w:val="28"/>
        </w:rPr>
        <w:t>н</w:t>
      </w:r>
      <w:r w:rsidRPr="00104A60">
        <w:rPr>
          <w:color w:val="000000" w:themeColor="text1"/>
          <w:sz w:val="28"/>
          <w:szCs w:val="28"/>
        </w:rPr>
        <w:t>нолетних в возрасте до 18 лет;</w:t>
      </w:r>
    </w:p>
    <w:p w:rsidR="000328D3" w:rsidRPr="00104A60" w:rsidRDefault="000328D3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 опекуны недееспособных граждан;</w:t>
      </w:r>
    </w:p>
    <w:p w:rsidR="000328D3" w:rsidRPr="00104A60" w:rsidRDefault="000328D3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представители, действующие в силу полномочий, основанных на дов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ренности или договоре.</w:t>
      </w:r>
    </w:p>
    <w:p w:rsidR="000328D3" w:rsidRPr="00104A60" w:rsidRDefault="000328D3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1.2.2.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328D3" w:rsidRPr="00104A60" w:rsidRDefault="000328D3" w:rsidP="00704DCD">
      <w:pPr>
        <w:pStyle w:val="a3"/>
        <w:tabs>
          <w:tab w:val="left" w:pos="709"/>
        </w:tabs>
        <w:suppressAutoHyphens/>
        <w:spacing w:line="24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04A60">
        <w:rPr>
          <w:b w:val="0"/>
          <w:bCs w:val="0"/>
          <w:color w:val="000000" w:themeColor="text1"/>
          <w:sz w:val="28"/>
          <w:szCs w:val="28"/>
        </w:rPr>
        <w:t xml:space="preserve">1.3. Порядок информирования о </w:t>
      </w:r>
      <w:r w:rsidR="007F101D" w:rsidRPr="00104A60">
        <w:rPr>
          <w:b w:val="0"/>
          <w:bCs w:val="0"/>
          <w:color w:val="000000" w:themeColor="text1"/>
          <w:sz w:val="28"/>
          <w:szCs w:val="28"/>
        </w:rPr>
        <w:t xml:space="preserve">порядке предоставления </w:t>
      </w:r>
      <w:r w:rsidRPr="00104A60">
        <w:rPr>
          <w:b w:val="0"/>
          <w:bCs w:val="0"/>
          <w:color w:val="000000" w:themeColor="text1"/>
          <w:sz w:val="28"/>
          <w:szCs w:val="28"/>
        </w:rPr>
        <w:t>муниципальной услуг</w:t>
      </w:r>
      <w:r w:rsidR="007F101D" w:rsidRPr="00104A60">
        <w:rPr>
          <w:b w:val="0"/>
          <w:bCs w:val="0"/>
          <w:color w:val="000000" w:themeColor="text1"/>
          <w:sz w:val="28"/>
          <w:szCs w:val="28"/>
        </w:rPr>
        <w:t>и</w:t>
      </w:r>
      <w:r w:rsidR="00704DCD" w:rsidRPr="00104A60">
        <w:rPr>
          <w:b w:val="0"/>
          <w:bCs w:val="0"/>
          <w:color w:val="000000" w:themeColor="text1"/>
          <w:sz w:val="28"/>
          <w:szCs w:val="28"/>
        </w:rPr>
        <w:t>.</w:t>
      </w:r>
    </w:p>
    <w:p w:rsidR="000328D3" w:rsidRPr="00104A60" w:rsidRDefault="000328D3" w:rsidP="00704DCD">
      <w:pPr>
        <w:pStyle w:val="a3"/>
        <w:suppressAutoHyphens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b w:val="0"/>
          <w:bCs w:val="0"/>
          <w:color w:val="000000" w:themeColor="text1"/>
          <w:sz w:val="28"/>
          <w:szCs w:val="28"/>
        </w:rPr>
        <w:t xml:space="preserve">1.3.1. </w:t>
      </w:r>
      <w:r w:rsidR="007F101D" w:rsidRPr="00104A60">
        <w:rPr>
          <w:b w:val="0"/>
          <w:bCs w:val="0"/>
          <w:color w:val="000000" w:themeColor="text1"/>
          <w:sz w:val="28"/>
          <w:szCs w:val="28"/>
        </w:rPr>
        <w:t>М</w:t>
      </w:r>
      <w:r w:rsidRPr="00104A60">
        <w:rPr>
          <w:b w:val="0"/>
          <w:color w:val="000000" w:themeColor="text1"/>
          <w:sz w:val="28"/>
          <w:szCs w:val="28"/>
        </w:rPr>
        <w:t>униципальн</w:t>
      </w:r>
      <w:r w:rsidR="007F101D" w:rsidRPr="00104A60">
        <w:rPr>
          <w:b w:val="0"/>
          <w:color w:val="000000" w:themeColor="text1"/>
          <w:sz w:val="28"/>
          <w:szCs w:val="28"/>
        </w:rPr>
        <w:t>ую</w:t>
      </w:r>
      <w:r w:rsidRPr="00104A60">
        <w:rPr>
          <w:b w:val="0"/>
          <w:color w:val="000000" w:themeColor="text1"/>
          <w:sz w:val="28"/>
          <w:szCs w:val="28"/>
        </w:rPr>
        <w:t xml:space="preserve"> услуг</w:t>
      </w:r>
      <w:r w:rsidR="007F101D" w:rsidRPr="00104A60">
        <w:rPr>
          <w:b w:val="0"/>
          <w:color w:val="000000" w:themeColor="text1"/>
          <w:sz w:val="28"/>
          <w:szCs w:val="28"/>
        </w:rPr>
        <w:t>у</w:t>
      </w:r>
      <w:r w:rsidRPr="00104A60">
        <w:rPr>
          <w:b w:val="0"/>
          <w:color w:val="000000" w:themeColor="text1"/>
          <w:sz w:val="28"/>
          <w:szCs w:val="28"/>
        </w:rPr>
        <w:t xml:space="preserve"> </w:t>
      </w:r>
      <w:r w:rsidR="007F101D" w:rsidRPr="00104A60">
        <w:rPr>
          <w:b w:val="0"/>
          <w:color w:val="000000" w:themeColor="text1"/>
          <w:sz w:val="28"/>
          <w:szCs w:val="28"/>
        </w:rPr>
        <w:t>осуществляет</w:t>
      </w:r>
      <w:r w:rsidRPr="00104A60">
        <w:rPr>
          <w:b w:val="0"/>
          <w:color w:val="000000" w:themeColor="text1"/>
          <w:sz w:val="28"/>
          <w:szCs w:val="28"/>
        </w:rPr>
        <w:t xml:space="preserve"> Администрация </w:t>
      </w:r>
      <w:r w:rsidR="0011739F" w:rsidRPr="0003197F">
        <w:rPr>
          <w:b w:val="0"/>
          <w:sz w:val="28"/>
          <w:szCs w:val="28"/>
        </w:rPr>
        <w:t>Туношенского</w:t>
      </w:r>
      <w:r w:rsidRPr="00104A60">
        <w:rPr>
          <w:b w:val="0"/>
          <w:color w:val="000000" w:themeColor="text1"/>
          <w:sz w:val="28"/>
          <w:szCs w:val="28"/>
        </w:rPr>
        <w:t xml:space="preserve"> сельского поселения  (далее - Администрация).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2153"/>
        <w:gridCol w:w="2930"/>
        <w:gridCol w:w="1963"/>
        <w:gridCol w:w="1902"/>
      </w:tblGrid>
      <w:tr w:rsidR="0011739F" w:rsidRPr="00D71BD5" w:rsidTr="00C82B8F">
        <w:tc>
          <w:tcPr>
            <w:tcW w:w="62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№ п\п</w:t>
            </w:r>
          </w:p>
        </w:tc>
        <w:tc>
          <w:tcPr>
            <w:tcW w:w="215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30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96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График раб</w:t>
            </w:r>
            <w:r w:rsidRPr="00D71BD5">
              <w:rPr>
                <w:sz w:val="28"/>
                <w:szCs w:val="28"/>
              </w:rPr>
              <w:t>о</w:t>
            </w:r>
            <w:r w:rsidRPr="00D71BD5">
              <w:rPr>
                <w:sz w:val="28"/>
                <w:szCs w:val="28"/>
              </w:rPr>
              <w:t>ты</w:t>
            </w:r>
          </w:p>
        </w:tc>
        <w:tc>
          <w:tcPr>
            <w:tcW w:w="190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Справочные телефоны</w:t>
            </w:r>
          </w:p>
        </w:tc>
      </w:tr>
      <w:tr w:rsidR="0011739F" w:rsidRPr="00D71BD5" w:rsidTr="00C82B8F">
        <w:tc>
          <w:tcPr>
            <w:tcW w:w="62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5</w:t>
            </w:r>
          </w:p>
        </w:tc>
      </w:tr>
      <w:tr w:rsidR="0011739F" w:rsidRPr="00D71BD5" w:rsidTr="00C82B8F">
        <w:tc>
          <w:tcPr>
            <w:tcW w:w="62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 xml:space="preserve">Администрация </w:t>
            </w:r>
            <w:r w:rsidRPr="00D71BD5">
              <w:rPr>
                <w:sz w:val="28"/>
                <w:szCs w:val="28"/>
              </w:rPr>
              <w:lastRenderedPageBreak/>
              <w:t>Туношенского сельского пос</w:t>
            </w:r>
            <w:r w:rsidRPr="00D71BD5">
              <w:rPr>
                <w:sz w:val="28"/>
                <w:szCs w:val="28"/>
              </w:rPr>
              <w:t>е</w:t>
            </w:r>
            <w:r w:rsidRPr="00D71BD5">
              <w:rPr>
                <w:sz w:val="28"/>
                <w:szCs w:val="28"/>
              </w:rPr>
              <w:t>ления</w:t>
            </w:r>
          </w:p>
        </w:tc>
        <w:tc>
          <w:tcPr>
            <w:tcW w:w="2930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lastRenderedPageBreak/>
              <w:t xml:space="preserve">150501Ярославская </w:t>
            </w:r>
            <w:r w:rsidRPr="00D71BD5">
              <w:rPr>
                <w:sz w:val="28"/>
                <w:szCs w:val="28"/>
              </w:rPr>
              <w:lastRenderedPageBreak/>
              <w:t>область, Ярославский район, с.Туношна, ул. Школьная, д. 3.</w:t>
            </w:r>
          </w:p>
        </w:tc>
        <w:tc>
          <w:tcPr>
            <w:tcW w:w="1963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lastRenderedPageBreak/>
              <w:t xml:space="preserve">Понедельник </w:t>
            </w:r>
            <w:r w:rsidRPr="00D71BD5">
              <w:rPr>
                <w:sz w:val="28"/>
                <w:szCs w:val="28"/>
              </w:rPr>
              <w:lastRenderedPageBreak/>
              <w:t>- четверг с 8.00 до 16.00 час.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пятница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с 8.00 до 16.00 час.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перерыв на обед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с 12.00 до 12.48 час.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Суббота-воскресенье-выходные дни.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lastRenderedPageBreak/>
              <w:t>(84852)43-93-</w:t>
            </w:r>
            <w:r w:rsidRPr="00D71BD5">
              <w:rPr>
                <w:sz w:val="28"/>
                <w:szCs w:val="28"/>
              </w:rPr>
              <w:lastRenderedPageBreak/>
              <w:t>34</w:t>
            </w:r>
          </w:p>
          <w:p w:rsidR="0011739F" w:rsidRPr="00D71BD5" w:rsidRDefault="0011739F" w:rsidP="00C82B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BD5">
              <w:rPr>
                <w:sz w:val="28"/>
                <w:szCs w:val="28"/>
              </w:rPr>
              <w:t>(84852)43-94-66</w:t>
            </w:r>
          </w:p>
        </w:tc>
      </w:tr>
    </w:tbl>
    <w:p w:rsidR="0011739F" w:rsidRPr="00D71BD5" w:rsidRDefault="0011739F" w:rsidP="0011739F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D71BD5">
        <w:rPr>
          <w:sz w:val="28"/>
          <w:szCs w:val="28"/>
        </w:rPr>
        <w:lastRenderedPageBreak/>
        <w:t xml:space="preserve">Адрес электронной почты администрации: </w:t>
      </w:r>
      <w:hyperlink r:id="rId11" w:history="1">
        <w:r w:rsidRPr="00D71BD5">
          <w:rPr>
            <w:rFonts w:eastAsia="Calibri"/>
            <w:sz w:val="28"/>
            <w:szCs w:val="28"/>
            <w:lang w:eastAsia="en-US"/>
          </w:rPr>
          <w:t>adm.tunoshna.ymr@bk.ru</w:t>
        </w:r>
      </w:hyperlink>
    </w:p>
    <w:p w:rsidR="00704DCD" w:rsidRPr="00104A60" w:rsidRDefault="00704DCD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1.3.2. </w:t>
      </w:r>
      <w:bookmarkStart w:id="3" w:name="sub_1214"/>
      <w:r w:rsidRPr="00104A60">
        <w:rPr>
          <w:color w:val="000000" w:themeColor="text1"/>
          <w:sz w:val="28"/>
          <w:szCs w:val="28"/>
        </w:rPr>
        <w:t>Информация о предоставлении муниципальной услуги размещается на официальном сайте Администрации в сети Интернет, на информационных стендах Администрации.</w:t>
      </w:r>
      <w:bookmarkEnd w:id="3"/>
    </w:p>
    <w:p w:rsidR="000328D3" w:rsidRPr="00104A60" w:rsidRDefault="000328D3" w:rsidP="00704DCD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1.</w:t>
      </w:r>
      <w:r w:rsidRPr="00104A60">
        <w:rPr>
          <w:bCs/>
          <w:color w:val="000000" w:themeColor="text1"/>
          <w:sz w:val="28"/>
          <w:szCs w:val="28"/>
        </w:rPr>
        <w:t>3.3. Консультации предоставляются при письменном, личном обращении, по телефону или посредством электронной почты.</w:t>
      </w:r>
    </w:p>
    <w:p w:rsidR="00720B39" w:rsidRPr="00104A60" w:rsidRDefault="00720B39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услуги, производ</w:t>
      </w:r>
      <w:r w:rsidR="00945C4A" w:rsidRPr="00104A60">
        <w:rPr>
          <w:color w:val="000000" w:themeColor="text1"/>
          <w:sz w:val="28"/>
          <w:szCs w:val="28"/>
        </w:rPr>
        <w:t>и</w:t>
      </w:r>
      <w:r w:rsidRPr="00104A60">
        <w:rPr>
          <w:color w:val="000000" w:themeColor="text1"/>
          <w:sz w:val="28"/>
          <w:szCs w:val="28"/>
        </w:rPr>
        <w:t xml:space="preserve">т </w:t>
      </w:r>
      <w:r w:rsidR="0055089C" w:rsidRPr="00104A60">
        <w:rPr>
          <w:color w:val="000000" w:themeColor="text1"/>
          <w:sz w:val="28"/>
          <w:szCs w:val="28"/>
        </w:rPr>
        <w:t>консультант по вопросам архитектуры и строительства</w:t>
      </w:r>
      <w:r w:rsidRPr="00104A60">
        <w:rPr>
          <w:color w:val="000000" w:themeColor="text1"/>
          <w:sz w:val="28"/>
          <w:szCs w:val="28"/>
        </w:rPr>
        <w:t>.</w:t>
      </w:r>
    </w:p>
    <w:p w:rsidR="00720B39" w:rsidRPr="00104A60" w:rsidRDefault="00720B39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Консультация предоставляется в устной форме при личном обращении л</w:t>
      </w:r>
      <w:r w:rsidRPr="00104A60">
        <w:rPr>
          <w:color w:val="000000" w:themeColor="text1"/>
          <w:sz w:val="28"/>
          <w:szCs w:val="28"/>
        </w:rPr>
        <w:t>и</w:t>
      </w:r>
      <w:r w:rsidRPr="00104A60">
        <w:rPr>
          <w:color w:val="000000" w:themeColor="text1"/>
          <w:sz w:val="28"/>
          <w:szCs w:val="28"/>
        </w:rPr>
        <w:t>бо посредством телефонной связи.</w:t>
      </w:r>
    </w:p>
    <w:p w:rsidR="00720B39" w:rsidRPr="00104A60" w:rsidRDefault="00720B39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При консультировании начальники или сотрудники Администрации дают полный, точный и понятный ответ на поставленные вопросы.</w:t>
      </w:r>
    </w:p>
    <w:p w:rsidR="00720B39" w:rsidRPr="00104A60" w:rsidRDefault="00720B39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Если сотрудники Администрации не могут ответить на поставленный в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прос самостоятельно или подготовка ответа требует продолжительного времени, они могут предложить заявителю направить письменное обращение в Админ</w:t>
      </w:r>
      <w:r w:rsidRPr="00104A60">
        <w:rPr>
          <w:color w:val="000000" w:themeColor="text1"/>
          <w:sz w:val="28"/>
          <w:szCs w:val="28"/>
        </w:rPr>
        <w:t>и</w:t>
      </w:r>
      <w:r w:rsidRPr="00104A60">
        <w:rPr>
          <w:color w:val="000000" w:themeColor="text1"/>
          <w:sz w:val="28"/>
          <w:szCs w:val="28"/>
        </w:rPr>
        <w:t>страцию либо назначить другое время для получения информации.</w:t>
      </w:r>
    </w:p>
    <w:p w:rsidR="00720B39" w:rsidRPr="00104A60" w:rsidRDefault="00720B39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Консультирование в устной форме при личном обращении осуществляется в пределах 1</w:t>
      </w:r>
      <w:r w:rsidR="00C60EFF" w:rsidRPr="00104A60">
        <w:rPr>
          <w:color w:val="000000" w:themeColor="text1"/>
          <w:sz w:val="28"/>
          <w:szCs w:val="28"/>
        </w:rPr>
        <w:t>5</w:t>
      </w:r>
      <w:r w:rsidRPr="00104A60">
        <w:rPr>
          <w:color w:val="000000" w:themeColor="text1"/>
          <w:sz w:val="28"/>
          <w:szCs w:val="28"/>
        </w:rPr>
        <w:t xml:space="preserve"> минут. Время ожидания в очереди не должно превышать </w:t>
      </w:r>
      <w:r w:rsidR="00CE195F">
        <w:rPr>
          <w:color w:val="000000" w:themeColor="text1"/>
          <w:sz w:val="28"/>
          <w:szCs w:val="28"/>
        </w:rPr>
        <w:t>15</w:t>
      </w:r>
      <w:r w:rsidRPr="00104A60">
        <w:rPr>
          <w:color w:val="000000" w:themeColor="text1"/>
          <w:sz w:val="28"/>
          <w:szCs w:val="28"/>
        </w:rPr>
        <w:t xml:space="preserve"> минут.</w:t>
      </w:r>
    </w:p>
    <w:p w:rsidR="00720B39" w:rsidRPr="00104A60" w:rsidRDefault="00720B39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Обращение по телефону допускается в течение рабочего времени Администрации. Консультирование по телефону осуществляется в пределах 5 минут. При консультировании по телефону начальники или сотрудники Администрации должны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F95224" w:rsidRPr="00104A60" w:rsidRDefault="00DF001D" w:rsidP="00C979EA">
      <w:pPr>
        <w:ind w:firstLine="225"/>
        <w:jc w:val="both"/>
        <w:rPr>
          <w:b/>
          <w:bCs/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      </w:t>
      </w:r>
    </w:p>
    <w:p w:rsidR="00F95224" w:rsidRPr="00104A60" w:rsidRDefault="00F95224" w:rsidP="00C979EA">
      <w:pPr>
        <w:numPr>
          <w:ilvl w:val="0"/>
          <w:numId w:val="1"/>
        </w:numPr>
        <w:ind w:left="0"/>
        <w:jc w:val="center"/>
        <w:rPr>
          <w:b/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 xml:space="preserve">Стандарт предоставления </w:t>
      </w:r>
      <w:r w:rsidR="003F3E0C" w:rsidRPr="00104A60">
        <w:rPr>
          <w:b/>
          <w:color w:val="000000" w:themeColor="text1"/>
          <w:sz w:val="28"/>
          <w:szCs w:val="28"/>
        </w:rPr>
        <w:t>муниципальной</w:t>
      </w:r>
      <w:r w:rsidRPr="00104A60">
        <w:rPr>
          <w:b/>
          <w:color w:val="000000" w:themeColor="text1"/>
          <w:sz w:val="28"/>
          <w:szCs w:val="28"/>
        </w:rPr>
        <w:t xml:space="preserve"> услуги</w:t>
      </w:r>
    </w:p>
    <w:p w:rsidR="00C05B77" w:rsidRPr="00104A60" w:rsidRDefault="00C05B77" w:rsidP="00C979EA">
      <w:pPr>
        <w:jc w:val="center"/>
        <w:rPr>
          <w:b/>
          <w:color w:val="000000" w:themeColor="text1"/>
          <w:sz w:val="28"/>
          <w:szCs w:val="28"/>
        </w:rPr>
      </w:pPr>
    </w:p>
    <w:p w:rsidR="00C05B77" w:rsidRPr="00104A60" w:rsidRDefault="00C05B77" w:rsidP="00704DC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Наименование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услуги: выдача разрешени</w:t>
      </w:r>
      <w:r w:rsidR="00BB5BAF" w:rsidRPr="00104A60">
        <w:rPr>
          <w:color w:val="000000" w:themeColor="text1"/>
          <w:sz w:val="28"/>
          <w:szCs w:val="28"/>
        </w:rPr>
        <w:t>й</w:t>
      </w:r>
      <w:r w:rsidRPr="00104A60">
        <w:rPr>
          <w:color w:val="000000" w:themeColor="text1"/>
          <w:sz w:val="28"/>
          <w:szCs w:val="28"/>
        </w:rPr>
        <w:t xml:space="preserve"> на </w:t>
      </w:r>
      <w:r w:rsidR="00077505" w:rsidRPr="00104A60">
        <w:rPr>
          <w:color w:val="000000" w:themeColor="text1"/>
          <w:sz w:val="28"/>
          <w:szCs w:val="28"/>
        </w:rPr>
        <w:t>ввод</w:t>
      </w:r>
      <w:r w:rsidR="00FF5F99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>объект</w:t>
      </w:r>
      <w:r w:rsidR="00077505" w:rsidRPr="00104A60">
        <w:rPr>
          <w:color w:val="000000" w:themeColor="text1"/>
          <w:sz w:val="28"/>
          <w:szCs w:val="28"/>
        </w:rPr>
        <w:t>ов</w:t>
      </w:r>
      <w:r w:rsidR="00FF5F99" w:rsidRPr="00104A60">
        <w:rPr>
          <w:color w:val="000000" w:themeColor="text1"/>
          <w:sz w:val="28"/>
          <w:szCs w:val="28"/>
        </w:rPr>
        <w:t xml:space="preserve"> </w:t>
      </w:r>
      <w:r w:rsidR="00BB5BAF" w:rsidRPr="00104A60">
        <w:rPr>
          <w:color w:val="000000" w:themeColor="text1"/>
          <w:sz w:val="28"/>
          <w:szCs w:val="28"/>
        </w:rPr>
        <w:t>в эксплуатацию</w:t>
      </w:r>
      <w:r w:rsidRPr="00104A60">
        <w:rPr>
          <w:color w:val="000000" w:themeColor="text1"/>
          <w:sz w:val="28"/>
          <w:szCs w:val="28"/>
        </w:rPr>
        <w:t>.</w:t>
      </w:r>
    </w:p>
    <w:p w:rsidR="00C05B77" w:rsidRPr="00104A60" w:rsidRDefault="00C05B77" w:rsidP="00704DC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 xml:space="preserve">2.2. Наименование органа, предоставляющего </w:t>
      </w:r>
      <w:r w:rsidR="008D3F4B" w:rsidRPr="00104A60">
        <w:rPr>
          <w:color w:val="000000" w:themeColor="text1"/>
          <w:sz w:val="28"/>
          <w:szCs w:val="28"/>
        </w:rPr>
        <w:t>муниципаль</w:t>
      </w:r>
      <w:r w:rsidRPr="00104A60">
        <w:rPr>
          <w:color w:val="000000" w:themeColor="text1"/>
          <w:sz w:val="28"/>
          <w:szCs w:val="28"/>
        </w:rPr>
        <w:t xml:space="preserve">ную услугу: </w:t>
      </w:r>
      <w:r w:rsidR="003F3E0C" w:rsidRPr="00104A60">
        <w:rPr>
          <w:color w:val="000000" w:themeColor="text1"/>
          <w:sz w:val="28"/>
          <w:szCs w:val="28"/>
        </w:rPr>
        <w:t xml:space="preserve">Администрация </w:t>
      </w:r>
      <w:r w:rsidR="0003197F" w:rsidRPr="0003197F">
        <w:rPr>
          <w:sz w:val="28"/>
          <w:szCs w:val="28"/>
        </w:rPr>
        <w:t>Туношенского</w:t>
      </w:r>
      <w:r w:rsidR="003F3E0C" w:rsidRPr="00104A60">
        <w:rPr>
          <w:color w:val="000000" w:themeColor="text1"/>
          <w:sz w:val="28"/>
          <w:szCs w:val="28"/>
        </w:rPr>
        <w:t xml:space="preserve"> сельского поселения</w:t>
      </w:r>
      <w:r w:rsidRPr="00104A60">
        <w:rPr>
          <w:color w:val="000000" w:themeColor="text1"/>
          <w:sz w:val="28"/>
          <w:szCs w:val="28"/>
        </w:rPr>
        <w:t xml:space="preserve">  (далее - </w:t>
      </w:r>
      <w:r w:rsidR="003F3E0C" w:rsidRPr="00104A60">
        <w:rPr>
          <w:color w:val="000000" w:themeColor="text1"/>
          <w:sz w:val="28"/>
          <w:szCs w:val="28"/>
        </w:rPr>
        <w:t>Администрация</w:t>
      </w:r>
      <w:r w:rsidRPr="00104A60">
        <w:rPr>
          <w:color w:val="000000" w:themeColor="text1"/>
          <w:sz w:val="28"/>
          <w:szCs w:val="28"/>
        </w:rPr>
        <w:t>).</w:t>
      </w:r>
    </w:p>
    <w:p w:rsidR="00BB5BAF" w:rsidRPr="00104A60" w:rsidRDefault="00C05B77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2.3. Результатом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  является выдача разрешени</w:t>
      </w:r>
      <w:r w:rsidR="009C1EF9">
        <w:rPr>
          <w:color w:val="000000" w:themeColor="text1"/>
          <w:sz w:val="28"/>
          <w:szCs w:val="28"/>
        </w:rPr>
        <w:t xml:space="preserve">я </w:t>
      </w:r>
      <w:r w:rsidRPr="00104A60">
        <w:rPr>
          <w:color w:val="000000" w:themeColor="text1"/>
          <w:sz w:val="28"/>
          <w:szCs w:val="28"/>
        </w:rPr>
        <w:t xml:space="preserve">на </w:t>
      </w:r>
      <w:r w:rsidR="00077505" w:rsidRPr="00104A60">
        <w:rPr>
          <w:color w:val="000000" w:themeColor="text1"/>
          <w:sz w:val="28"/>
          <w:szCs w:val="28"/>
        </w:rPr>
        <w:t>ввод</w:t>
      </w:r>
      <w:r w:rsidR="00FF5F99" w:rsidRPr="00104A60">
        <w:rPr>
          <w:color w:val="000000" w:themeColor="text1"/>
          <w:sz w:val="28"/>
          <w:szCs w:val="28"/>
        </w:rPr>
        <w:t xml:space="preserve"> </w:t>
      </w:r>
      <w:r w:rsidR="00BB5BAF" w:rsidRPr="00104A60">
        <w:rPr>
          <w:color w:val="000000" w:themeColor="text1"/>
          <w:sz w:val="28"/>
          <w:szCs w:val="28"/>
        </w:rPr>
        <w:t>объектов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BB5BAF" w:rsidRPr="00104A60">
        <w:rPr>
          <w:color w:val="000000" w:themeColor="text1"/>
          <w:sz w:val="28"/>
          <w:szCs w:val="28"/>
        </w:rPr>
        <w:t>в эксплуатацию</w:t>
      </w:r>
      <w:r w:rsidR="00EE3371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 xml:space="preserve">(далее </w:t>
      </w:r>
      <w:r w:rsidR="00077505" w:rsidRPr="00104A60">
        <w:rPr>
          <w:color w:val="000000" w:themeColor="text1"/>
          <w:sz w:val="28"/>
          <w:szCs w:val="28"/>
        </w:rPr>
        <w:t xml:space="preserve">– разрешение на </w:t>
      </w:r>
      <w:r w:rsidR="00A14C52" w:rsidRPr="00104A60">
        <w:rPr>
          <w:color w:val="000000" w:themeColor="text1"/>
          <w:sz w:val="28"/>
          <w:szCs w:val="28"/>
        </w:rPr>
        <w:t>ввод</w:t>
      </w:r>
      <w:r w:rsidR="00077505" w:rsidRPr="00104A60">
        <w:rPr>
          <w:color w:val="000000" w:themeColor="text1"/>
          <w:sz w:val="28"/>
          <w:szCs w:val="28"/>
        </w:rPr>
        <w:t>)</w:t>
      </w:r>
      <w:r w:rsidR="00A14C52" w:rsidRPr="00104A60">
        <w:rPr>
          <w:color w:val="000000" w:themeColor="text1"/>
          <w:sz w:val="28"/>
          <w:szCs w:val="28"/>
        </w:rPr>
        <w:t xml:space="preserve"> либо направление мотивированного извещения об отказе в выдаче разрешения на ввод</w:t>
      </w:r>
      <w:r w:rsidR="00CD6FD8">
        <w:rPr>
          <w:color w:val="000000" w:themeColor="text1"/>
          <w:sz w:val="28"/>
          <w:szCs w:val="28"/>
        </w:rPr>
        <w:t xml:space="preserve"> </w:t>
      </w:r>
      <w:r w:rsidR="00CD6FD8" w:rsidRPr="00104A60">
        <w:rPr>
          <w:color w:val="000000" w:themeColor="text1"/>
          <w:sz w:val="28"/>
          <w:szCs w:val="28"/>
        </w:rPr>
        <w:t>объектов в эксплуатацию</w:t>
      </w:r>
      <w:r w:rsidR="00BB5BAF" w:rsidRPr="00104A60">
        <w:rPr>
          <w:color w:val="000000" w:themeColor="text1"/>
          <w:sz w:val="28"/>
          <w:szCs w:val="28"/>
        </w:rPr>
        <w:t>.</w:t>
      </w:r>
    </w:p>
    <w:p w:rsidR="00C05B77" w:rsidRPr="00104A60" w:rsidRDefault="00077505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го, отремонтированного объекта капитального строительства градостроительн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му плану земельного участка и проектной документации.</w:t>
      </w:r>
    </w:p>
    <w:p w:rsidR="00C05B77" w:rsidRPr="00104A60" w:rsidRDefault="00077505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строительства, внесения изменений в документы государственного учёта реконструированного объекта капитального строительства.</w:t>
      </w:r>
    </w:p>
    <w:p w:rsidR="009D6DCB" w:rsidRPr="00104A60" w:rsidRDefault="00C05B77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2.4. </w:t>
      </w:r>
      <w:r w:rsidR="009D6DCB" w:rsidRPr="00104A60">
        <w:rPr>
          <w:color w:val="000000" w:themeColor="text1"/>
          <w:sz w:val="28"/>
          <w:szCs w:val="28"/>
        </w:rPr>
        <w:t>Сроки предоставления муниципальной услуги.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Срок предоставления муниципальной услуги составляет 10 дней со дня получения заявления о выдаче разрешения на ввод объекта в эксплуатацию</w:t>
      </w:r>
      <w:r w:rsidR="0078782A" w:rsidRPr="00104A60">
        <w:rPr>
          <w:color w:val="000000" w:themeColor="text1"/>
          <w:sz w:val="28"/>
          <w:szCs w:val="28"/>
        </w:rPr>
        <w:t xml:space="preserve"> </w:t>
      </w:r>
      <w:r w:rsidR="00BB5BAF" w:rsidRPr="00104A60">
        <w:rPr>
          <w:color w:val="000000" w:themeColor="text1"/>
          <w:sz w:val="28"/>
          <w:szCs w:val="28"/>
        </w:rPr>
        <w:t>и</w:t>
      </w:r>
      <w:r w:rsidR="0078782A" w:rsidRPr="00104A60">
        <w:rPr>
          <w:color w:val="000000" w:themeColor="text1"/>
          <w:sz w:val="28"/>
          <w:szCs w:val="28"/>
        </w:rPr>
        <w:t xml:space="preserve"> п</w:t>
      </w:r>
      <w:r w:rsidR="0078782A" w:rsidRPr="00104A60">
        <w:rPr>
          <w:color w:val="000000" w:themeColor="text1"/>
          <w:sz w:val="28"/>
          <w:szCs w:val="28"/>
        </w:rPr>
        <w:t>о</w:t>
      </w:r>
      <w:r w:rsidR="0078782A" w:rsidRPr="00104A60">
        <w:rPr>
          <w:color w:val="000000" w:themeColor="text1"/>
          <w:sz w:val="28"/>
          <w:szCs w:val="28"/>
        </w:rPr>
        <w:t>лучения необходим</w:t>
      </w:r>
      <w:r w:rsidR="00AB7718" w:rsidRPr="00104A60">
        <w:rPr>
          <w:color w:val="000000" w:themeColor="text1"/>
          <w:sz w:val="28"/>
          <w:szCs w:val="28"/>
        </w:rPr>
        <w:t xml:space="preserve">ых документов </w:t>
      </w:r>
      <w:r w:rsidR="00AB7718" w:rsidRPr="00104A60">
        <w:rPr>
          <w:rFonts w:eastAsia="Calibri"/>
          <w:sz w:val="28"/>
          <w:szCs w:val="28"/>
        </w:rPr>
        <w:t>в рамках межведомственного информацио</w:t>
      </w:r>
      <w:r w:rsidR="00AB7718" w:rsidRPr="00104A60">
        <w:rPr>
          <w:rFonts w:eastAsia="Calibri"/>
          <w:sz w:val="28"/>
          <w:szCs w:val="28"/>
        </w:rPr>
        <w:t>н</w:t>
      </w:r>
      <w:r w:rsidR="00AB7718" w:rsidRPr="00104A60">
        <w:rPr>
          <w:rFonts w:eastAsia="Calibri"/>
          <w:sz w:val="28"/>
          <w:szCs w:val="28"/>
        </w:rPr>
        <w:t>ного взаимодействия</w:t>
      </w:r>
      <w:r w:rsidRPr="00104A60">
        <w:rPr>
          <w:color w:val="000000" w:themeColor="text1"/>
          <w:sz w:val="28"/>
          <w:szCs w:val="28"/>
        </w:rPr>
        <w:t>.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Максимальные сроки прохождения отдельных административных проц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дур: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прием, первичная проверка и регистрация заявления и приложенных к нему документов - 1 день;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рассмотрение и проверка заявления и приложенных к нему документов, осмотр объекта капитального строительства (в случае, если при его строительс</w:t>
      </w:r>
      <w:r w:rsidRPr="00104A60">
        <w:rPr>
          <w:color w:val="000000" w:themeColor="text1"/>
          <w:sz w:val="28"/>
          <w:szCs w:val="28"/>
        </w:rPr>
        <w:t>т</w:t>
      </w:r>
      <w:r w:rsidRPr="00104A60">
        <w:rPr>
          <w:color w:val="000000" w:themeColor="text1"/>
          <w:sz w:val="28"/>
          <w:szCs w:val="28"/>
        </w:rPr>
        <w:t>ве не было предусмотрено осуществление государственного строительного на</w:t>
      </w:r>
      <w:r w:rsidRPr="00104A60">
        <w:rPr>
          <w:color w:val="000000" w:themeColor="text1"/>
          <w:sz w:val="28"/>
          <w:szCs w:val="28"/>
        </w:rPr>
        <w:t>д</w:t>
      </w:r>
      <w:r w:rsidRPr="00104A60">
        <w:rPr>
          <w:color w:val="000000" w:themeColor="text1"/>
          <w:sz w:val="28"/>
          <w:szCs w:val="28"/>
        </w:rPr>
        <w:t>зора) - 4 дня;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- 4 дня;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выдача разрешения на ввод объекта в эксплуатацию либо направление мотивированного извещения об отказе в выдаче разрешения на ввод объекта в эксплуатацию - 1 день.</w:t>
      </w:r>
    </w:p>
    <w:p w:rsidR="00C05B77" w:rsidRPr="00104A60" w:rsidRDefault="00C05B77" w:rsidP="00995BBC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2.5. Правовые основания для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</w:t>
      </w:r>
      <w:r w:rsidR="005A3F15" w:rsidRPr="00104A60">
        <w:rPr>
          <w:color w:val="000000" w:themeColor="text1"/>
          <w:sz w:val="28"/>
          <w:szCs w:val="28"/>
        </w:rPr>
        <w:t xml:space="preserve"> установлены</w:t>
      </w:r>
      <w:r w:rsidRPr="00104A60">
        <w:rPr>
          <w:color w:val="000000" w:themeColor="text1"/>
          <w:sz w:val="28"/>
          <w:szCs w:val="28"/>
        </w:rPr>
        <w:t>:</w:t>
      </w:r>
    </w:p>
    <w:p w:rsidR="004437AD" w:rsidRPr="00104A60" w:rsidRDefault="004437AD" w:rsidP="00995BBC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Ref275186292"/>
      <w:r w:rsidRPr="00104A60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29 декабря 2004 г. № 190-ФЗ "Градостроител</w:t>
      </w:r>
      <w:r w:rsidRPr="00104A60">
        <w:rPr>
          <w:color w:val="000000" w:themeColor="text1"/>
          <w:sz w:val="28"/>
          <w:szCs w:val="28"/>
        </w:rPr>
        <w:t>ь</w:t>
      </w:r>
      <w:r w:rsidRPr="00104A60">
        <w:rPr>
          <w:color w:val="000000" w:themeColor="text1"/>
          <w:sz w:val="28"/>
          <w:szCs w:val="28"/>
        </w:rPr>
        <w:t>ный кодекс Российской Федерации";</w:t>
      </w:r>
    </w:p>
    <w:p w:rsidR="004437AD" w:rsidRPr="00104A60" w:rsidRDefault="004437AD" w:rsidP="00995BBC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29 декабря 2004 г. № 191-ФЗ "О введении в действие Градостроительного кодекса Российской Федерации";</w:t>
      </w:r>
    </w:p>
    <w:p w:rsidR="00C60EFF" w:rsidRPr="00104A60" w:rsidRDefault="00C60EFF" w:rsidP="00995BBC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</w:t>
      </w:r>
      <w:r w:rsidR="00B261D7" w:rsidRPr="00104A60">
        <w:rPr>
          <w:color w:val="000000" w:themeColor="text1"/>
          <w:sz w:val="28"/>
          <w:szCs w:val="28"/>
        </w:rPr>
        <w:t>;</w:t>
      </w:r>
    </w:p>
    <w:p w:rsidR="004437AD" w:rsidRPr="00104A60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14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25.10.2001 г. № 137-ФЗ "Земельный кодекс Ро</w:t>
      </w:r>
      <w:r w:rsidRPr="00104A60">
        <w:rPr>
          <w:color w:val="000000" w:themeColor="text1"/>
          <w:sz w:val="28"/>
          <w:szCs w:val="28"/>
        </w:rPr>
        <w:t>с</w:t>
      </w:r>
      <w:r w:rsidRPr="00104A60">
        <w:rPr>
          <w:color w:val="000000" w:themeColor="text1"/>
          <w:sz w:val="28"/>
          <w:szCs w:val="28"/>
        </w:rPr>
        <w:t>сийской Федерации";</w:t>
      </w:r>
    </w:p>
    <w:p w:rsidR="004437AD" w:rsidRPr="00104A60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15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03.06.2006 г. № 73-ФЗ "Водный кодекс Росси</w:t>
      </w:r>
      <w:r w:rsidRPr="00104A60">
        <w:rPr>
          <w:color w:val="000000" w:themeColor="text1"/>
          <w:sz w:val="28"/>
          <w:szCs w:val="28"/>
        </w:rPr>
        <w:t>й</w:t>
      </w:r>
      <w:r w:rsidRPr="00104A60">
        <w:rPr>
          <w:color w:val="000000" w:themeColor="text1"/>
          <w:sz w:val="28"/>
          <w:szCs w:val="28"/>
        </w:rPr>
        <w:t>ской Федерации";</w:t>
      </w:r>
    </w:p>
    <w:p w:rsidR="004437AD" w:rsidRPr="00104A60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 xml:space="preserve">- </w:t>
      </w:r>
      <w:hyperlink r:id="rId16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6 октября 2003 г. № 131-ФЗ "Об общих при</w:t>
      </w:r>
      <w:r w:rsidRPr="00104A60">
        <w:rPr>
          <w:color w:val="000000" w:themeColor="text1"/>
          <w:sz w:val="28"/>
          <w:szCs w:val="28"/>
        </w:rPr>
        <w:t>н</w:t>
      </w:r>
      <w:r w:rsidRPr="00104A60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Федерации";</w:t>
      </w:r>
    </w:p>
    <w:p w:rsidR="004437AD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17" w:history="1">
        <w:r w:rsidRPr="00104A60">
          <w:rPr>
            <w:rStyle w:val="afc"/>
            <w:color w:val="000000" w:themeColor="text1"/>
            <w:sz w:val="28"/>
            <w:szCs w:val="28"/>
          </w:rPr>
          <w:t>Федеральным законом</w:t>
        </w:r>
      </w:hyperlink>
      <w:r w:rsidRPr="00104A60">
        <w:rPr>
          <w:color w:val="000000" w:themeColor="text1"/>
          <w:sz w:val="28"/>
          <w:szCs w:val="28"/>
        </w:rPr>
        <w:t xml:space="preserve"> от 27 июля 2006 г. № 149-ФЗ "Об информации, информационных технологиях и о защите информации";</w:t>
      </w:r>
    </w:p>
    <w:p w:rsidR="00290AAD" w:rsidRPr="00D71BD5" w:rsidRDefault="00290AAD" w:rsidP="007D23E2">
      <w:pPr>
        <w:jc w:val="both"/>
        <w:rPr>
          <w:rFonts w:eastAsia="Calibri"/>
          <w:sz w:val="28"/>
          <w:szCs w:val="28"/>
          <w:lang w:eastAsia="en-US"/>
        </w:rPr>
      </w:pPr>
      <w:r w:rsidRPr="00D71BD5">
        <w:rPr>
          <w:rFonts w:eastAsia="Calibri"/>
          <w:b/>
          <w:color w:val="442E19"/>
          <w:sz w:val="28"/>
          <w:szCs w:val="28"/>
          <w:lang w:eastAsia="en-US"/>
        </w:rPr>
        <w:t xml:space="preserve">            </w:t>
      </w:r>
      <w:r w:rsidRPr="00D71BD5">
        <w:rPr>
          <w:rFonts w:eastAsia="Calibri"/>
          <w:b/>
          <w:sz w:val="28"/>
          <w:szCs w:val="28"/>
          <w:lang w:eastAsia="en-US"/>
        </w:rPr>
        <w:t xml:space="preserve">- </w:t>
      </w:r>
      <w:r w:rsidRPr="00D71BD5">
        <w:rPr>
          <w:rFonts w:eastAsia="Calibri"/>
          <w:sz w:val="28"/>
          <w:szCs w:val="28"/>
          <w:lang w:eastAsia="en-US"/>
        </w:rPr>
        <w:t>Федеральный закон от 24.11.1995 г. № 181-ФЗ «О социальной защите инвалидов в Российской Федерации»;</w:t>
      </w:r>
    </w:p>
    <w:p w:rsidR="00290AAD" w:rsidRPr="00D71BD5" w:rsidRDefault="00290AAD" w:rsidP="007D23E2">
      <w:pPr>
        <w:jc w:val="both"/>
        <w:rPr>
          <w:sz w:val="28"/>
          <w:szCs w:val="28"/>
        </w:rPr>
      </w:pPr>
      <w:r w:rsidRPr="00D71BD5">
        <w:rPr>
          <w:rFonts w:eastAsia="Calibri"/>
          <w:sz w:val="28"/>
          <w:szCs w:val="28"/>
          <w:lang w:eastAsia="en-US"/>
        </w:rPr>
        <w:t xml:space="preserve">           -  Федеральный закон от 01.12.2014 № 419-ФЗ «О внесении изменений в отдельные законодательные акты Российской Федерации по вопросам социал</w:t>
      </w:r>
      <w:r w:rsidRPr="00D71BD5">
        <w:rPr>
          <w:rFonts w:eastAsia="Calibri"/>
          <w:sz w:val="28"/>
          <w:szCs w:val="28"/>
          <w:lang w:eastAsia="en-US"/>
        </w:rPr>
        <w:t>ь</w:t>
      </w:r>
      <w:r w:rsidRPr="00D71BD5">
        <w:rPr>
          <w:rFonts w:eastAsia="Calibri"/>
          <w:sz w:val="28"/>
          <w:szCs w:val="28"/>
          <w:lang w:eastAsia="en-US"/>
        </w:rPr>
        <w:t>ной защиты инвалидов в связи с ратификацией Конвенции о правах инвалидов».</w:t>
      </w:r>
    </w:p>
    <w:p w:rsidR="00077505" w:rsidRPr="00104A60" w:rsidRDefault="00077505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18" w:history="1">
        <w:r w:rsidRPr="00104A60">
          <w:rPr>
            <w:rStyle w:val="afc"/>
            <w:color w:val="000000" w:themeColor="text1"/>
            <w:sz w:val="28"/>
            <w:szCs w:val="28"/>
          </w:rPr>
          <w:t>постановлением</w:t>
        </w:r>
      </w:hyperlink>
      <w:r w:rsidRPr="00104A60">
        <w:rPr>
          <w:color w:val="000000" w:themeColor="text1"/>
          <w:sz w:val="28"/>
          <w:szCs w:val="28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 </w:t>
      </w:r>
      <w:r w:rsidR="00930A64" w:rsidRPr="00104A60">
        <w:rPr>
          <w:color w:val="000000" w:themeColor="text1"/>
          <w:sz w:val="28"/>
          <w:szCs w:val="28"/>
        </w:rPr>
        <w:t xml:space="preserve">(приложение 3) </w:t>
      </w:r>
      <w:r w:rsidRPr="00104A60">
        <w:rPr>
          <w:color w:val="000000" w:themeColor="text1"/>
          <w:sz w:val="28"/>
          <w:szCs w:val="28"/>
        </w:rPr>
        <w:t>(Собрание законодательства Российской Фед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рации, 2005, N 48, ст. 5047);</w:t>
      </w:r>
    </w:p>
    <w:p w:rsidR="00E4275F" w:rsidRPr="00104A60" w:rsidRDefault="00077505" w:rsidP="007D23E2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hyperlink r:id="rId19" w:history="1">
        <w:r w:rsidRPr="00104A60">
          <w:rPr>
            <w:rStyle w:val="af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инструкцией</w:t>
        </w:r>
      </w:hyperlink>
      <w:r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порядке заполнения формы разрешения на ввод объекта в эксплуатацию, утверждённой </w:t>
      </w:r>
      <w:hyperlink r:id="rId20" w:history="1">
        <w:r w:rsidRPr="00104A60">
          <w:rPr>
            <w:rStyle w:val="af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Pr="00104A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Министерства регионального развития Российской Федерации от 19 октября 2006 года N 121 ("Российская газета", N 257, 16.11.2006);</w:t>
      </w:r>
    </w:p>
    <w:p w:rsidR="004437AD" w:rsidRPr="00104A60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hyperlink r:id="rId21" w:history="1">
        <w:r w:rsidRPr="00104A60">
          <w:rPr>
            <w:rStyle w:val="afc"/>
            <w:color w:val="000000" w:themeColor="text1"/>
            <w:sz w:val="28"/>
            <w:szCs w:val="28"/>
          </w:rPr>
          <w:t>Уставом</w:t>
        </w:r>
      </w:hyperlink>
      <w:r w:rsidRPr="00104A60">
        <w:rPr>
          <w:color w:val="000000" w:themeColor="text1"/>
          <w:sz w:val="28"/>
          <w:szCs w:val="28"/>
        </w:rPr>
        <w:t xml:space="preserve"> </w:t>
      </w:r>
      <w:r w:rsidR="00C82B8F" w:rsidRPr="00C82B8F">
        <w:rPr>
          <w:sz w:val="28"/>
          <w:szCs w:val="28"/>
        </w:rPr>
        <w:t>Туношенского</w:t>
      </w:r>
      <w:r w:rsidR="00C82B8F">
        <w:rPr>
          <w:color w:val="000000" w:themeColor="text1"/>
          <w:sz w:val="28"/>
          <w:szCs w:val="28"/>
        </w:rPr>
        <w:t xml:space="preserve"> сельского поселения</w:t>
      </w:r>
      <w:r w:rsidRPr="00104A60">
        <w:rPr>
          <w:color w:val="000000" w:themeColor="text1"/>
          <w:sz w:val="28"/>
          <w:szCs w:val="28"/>
        </w:rPr>
        <w:t>;</w:t>
      </w:r>
    </w:p>
    <w:p w:rsidR="00C82B8F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Генеральным планом </w:t>
      </w:r>
      <w:r w:rsidR="00C82B8F" w:rsidRPr="00C82B8F">
        <w:rPr>
          <w:sz w:val="28"/>
          <w:szCs w:val="28"/>
        </w:rPr>
        <w:t>Туношенского</w:t>
      </w:r>
      <w:r w:rsidRPr="00104A60">
        <w:rPr>
          <w:color w:val="000000" w:themeColor="text1"/>
          <w:sz w:val="28"/>
          <w:szCs w:val="28"/>
        </w:rPr>
        <w:t xml:space="preserve"> сельского поселения</w:t>
      </w:r>
      <w:r w:rsidR="00C82B8F">
        <w:rPr>
          <w:color w:val="000000" w:themeColor="text1"/>
          <w:sz w:val="28"/>
          <w:szCs w:val="28"/>
        </w:rPr>
        <w:t xml:space="preserve">; </w:t>
      </w:r>
    </w:p>
    <w:p w:rsidR="0079428D" w:rsidRDefault="004437AD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Правилами землепользования и застройки сельского </w:t>
      </w:r>
      <w:r w:rsidR="00DA2ECE" w:rsidRPr="00C82B8F">
        <w:rPr>
          <w:sz w:val="28"/>
          <w:szCs w:val="28"/>
        </w:rPr>
        <w:t>Туношенского</w:t>
      </w:r>
      <w:r w:rsidR="00DA2ECE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>пос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ления Ярославского муниципального района Ярославской области</w:t>
      </w:r>
      <w:r w:rsidR="0079428D">
        <w:rPr>
          <w:color w:val="000000" w:themeColor="text1"/>
          <w:sz w:val="28"/>
          <w:szCs w:val="28"/>
        </w:rPr>
        <w:t>;</w:t>
      </w:r>
      <w:r w:rsidRPr="00104A60">
        <w:rPr>
          <w:color w:val="000000" w:themeColor="text1"/>
          <w:sz w:val="28"/>
          <w:szCs w:val="28"/>
        </w:rPr>
        <w:t xml:space="preserve"> </w:t>
      </w:r>
    </w:p>
    <w:p w:rsidR="00C05B77" w:rsidRPr="00104A60" w:rsidRDefault="00C05B77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</w:t>
      </w:r>
      <w:r w:rsidRPr="00104A60">
        <w:rPr>
          <w:color w:val="000000" w:themeColor="text1"/>
          <w:sz w:val="28"/>
          <w:szCs w:val="28"/>
        </w:rPr>
        <w:t>а</w:t>
      </w:r>
      <w:r w:rsidRPr="00104A60">
        <w:rPr>
          <w:color w:val="000000" w:themeColor="text1"/>
          <w:sz w:val="28"/>
          <w:szCs w:val="28"/>
        </w:rPr>
        <w:t>конодательными или иными нормативными правовыми актами для предоставл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 xml:space="preserve">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</w:t>
      </w:r>
      <w:bookmarkEnd w:id="4"/>
      <w:r w:rsidR="00704DCD" w:rsidRPr="00104A60">
        <w:rPr>
          <w:color w:val="000000" w:themeColor="text1"/>
          <w:sz w:val="28"/>
          <w:szCs w:val="28"/>
        </w:rPr>
        <w:t>.</w:t>
      </w:r>
    </w:p>
    <w:p w:rsidR="00A14C52" w:rsidRPr="00104A60" w:rsidRDefault="00C05B77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2</w:t>
      </w:r>
      <w:r w:rsidR="002D400F" w:rsidRPr="00104A60">
        <w:rPr>
          <w:color w:val="000000" w:themeColor="text1"/>
          <w:sz w:val="28"/>
          <w:szCs w:val="28"/>
        </w:rPr>
        <w:t xml:space="preserve">.6.1. </w:t>
      </w:r>
      <w:r w:rsidR="00A14C52" w:rsidRPr="00104A60">
        <w:rPr>
          <w:color w:val="000000" w:themeColor="text1"/>
          <w:sz w:val="28"/>
          <w:szCs w:val="28"/>
        </w:rPr>
        <w:t>В целях получения муниципальной услуги застройщик направляет в Администрацию заявление о выдаче разрешения на ввод объекта в эксплуат</w:t>
      </w:r>
      <w:r w:rsidR="00A14C52" w:rsidRPr="00104A60">
        <w:rPr>
          <w:color w:val="000000" w:themeColor="text1"/>
          <w:sz w:val="28"/>
          <w:szCs w:val="28"/>
        </w:rPr>
        <w:t>а</w:t>
      </w:r>
      <w:r w:rsidR="00A14C52" w:rsidRPr="00104A60">
        <w:rPr>
          <w:color w:val="000000" w:themeColor="text1"/>
          <w:sz w:val="28"/>
          <w:szCs w:val="28"/>
        </w:rPr>
        <w:t>цию (</w:t>
      </w:r>
      <w:hyperlink w:anchor="sub_100" w:history="1">
        <w:r w:rsidR="00A14C52" w:rsidRPr="00104A60">
          <w:rPr>
            <w:rStyle w:val="afc"/>
            <w:color w:val="000000" w:themeColor="text1"/>
            <w:sz w:val="28"/>
            <w:szCs w:val="28"/>
          </w:rPr>
          <w:t>приложение 1</w:t>
        </w:r>
      </w:hyperlink>
      <w:r w:rsidR="00A14C52" w:rsidRPr="00104A60">
        <w:rPr>
          <w:color w:val="000000" w:themeColor="text1"/>
          <w:sz w:val="28"/>
          <w:szCs w:val="28"/>
        </w:rPr>
        <w:t>). К указанному заявлению прилагаются следующие док</w:t>
      </w:r>
      <w:r w:rsidR="00A14C52" w:rsidRPr="00104A60">
        <w:rPr>
          <w:color w:val="000000" w:themeColor="text1"/>
          <w:sz w:val="28"/>
          <w:szCs w:val="28"/>
        </w:rPr>
        <w:t>у</w:t>
      </w:r>
      <w:r w:rsidR="00A14C52" w:rsidRPr="00104A60">
        <w:rPr>
          <w:color w:val="000000" w:themeColor="text1"/>
          <w:sz w:val="28"/>
          <w:szCs w:val="28"/>
        </w:rPr>
        <w:t>менты:</w:t>
      </w:r>
    </w:p>
    <w:p w:rsidR="00EF742A" w:rsidRPr="00104A60" w:rsidRDefault="00EF742A" w:rsidP="00A14C52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2977"/>
        <w:gridCol w:w="1984"/>
      </w:tblGrid>
      <w:tr w:rsidR="009117CF" w:rsidRPr="00104A60" w:rsidTr="008C6E85">
        <w:tc>
          <w:tcPr>
            <w:tcW w:w="817" w:type="dxa"/>
            <w:shd w:val="clear" w:color="auto" w:fill="auto"/>
          </w:tcPr>
          <w:p w:rsidR="009117CF" w:rsidRPr="00104A60" w:rsidRDefault="009117CF" w:rsidP="008C6E85">
            <w:pPr>
              <w:jc w:val="center"/>
              <w:rPr>
                <w:b/>
                <w:sz w:val="28"/>
                <w:szCs w:val="28"/>
              </w:rPr>
            </w:pPr>
            <w:r w:rsidRPr="00104A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117CF" w:rsidRPr="00104A60" w:rsidRDefault="009117CF" w:rsidP="008C6E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4A60">
              <w:rPr>
                <w:rFonts w:eastAsia="Calibri"/>
                <w:b/>
                <w:sz w:val="28"/>
                <w:szCs w:val="28"/>
              </w:rPr>
              <w:t>Документы и информация, которые заявитель должен представить самостоятельно</w:t>
            </w:r>
          </w:p>
          <w:p w:rsidR="009117CF" w:rsidRPr="00104A60" w:rsidRDefault="009117CF" w:rsidP="008C6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117CF" w:rsidRPr="00104A60" w:rsidRDefault="009117CF" w:rsidP="008C6E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4A60">
              <w:rPr>
                <w:rFonts w:eastAsia="Calibri"/>
                <w:b/>
                <w:sz w:val="28"/>
                <w:szCs w:val="28"/>
              </w:rPr>
              <w:t>Документы, которые заявитель вправе представить по со</w:t>
            </w:r>
            <w:r w:rsidRPr="00104A60">
              <w:rPr>
                <w:rFonts w:eastAsia="Calibri"/>
                <w:b/>
                <w:sz w:val="28"/>
                <w:szCs w:val="28"/>
              </w:rPr>
              <w:t>б</w:t>
            </w:r>
            <w:r w:rsidRPr="00104A60">
              <w:rPr>
                <w:rFonts w:eastAsia="Calibri"/>
                <w:b/>
                <w:sz w:val="28"/>
                <w:szCs w:val="28"/>
              </w:rPr>
              <w:t>ственной инициат</w:t>
            </w:r>
            <w:r w:rsidRPr="00104A60">
              <w:rPr>
                <w:rFonts w:eastAsia="Calibri"/>
                <w:b/>
                <w:sz w:val="28"/>
                <w:szCs w:val="28"/>
              </w:rPr>
              <w:t>и</w:t>
            </w:r>
            <w:r w:rsidRPr="00104A60">
              <w:rPr>
                <w:rFonts w:eastAsia="Calibri"/>
                <w:b/>
                <w:sz w:val="28"/>
                <w:szCs w:val="28"/>
              </w:rPr>
              <w:t>ве, так как они по</w:t>
            </w:r>
            <w:r w:rsidRPr="00104A60">
              <w:rPr>
                <w:rFonts w:eastAsia="Calibri"/>
                <w:b/>
                <w:sz w:val="28"/>
                <w:szCs w:val="28"/>
              </w:rPr>
              <w:t>д</w:t>
            </w:r>
            <w:r w:rsidRPr="00104A60">
              <w:rPr>
                <w:rFonts w:eastAsia="Calibri"/>
                <w:b/>
                <w:sz w:val="28"/>
                <w:szCs w:val="28"/>
              </w:rPr>
              <w:t>лежат представл</w:t>
            </w:r>
            <w:r w:rsidRPr="00104A60">
              <w:rPr>
                <w:rFonts w:eastAsia="Calibri"/>
                <w:b/>
                <w:sz w:val="28"/>
                <w:szCs w:val="28"/>
              </w:rPr>
              <w:t>е</w:t>
            </w:r>
            <w:r w:rsidRPr="00104A60">
              <w:rPr>
                <w:rFonts w:eastAsia="Calibri"/>
                <w:b/>
                <w:sz w:val="28"/>
                <w:szCs w:val="28"/>
              </w:rPr>
              <w:t>нию в рамках межв</w:t>
            </w:r>
            <w:r w:rsidRPr="00104A60">
              <w:rPr>
                <w:rFonts w:eastAsia="Calibri"/>
                <w:b/>
                <w:sz w:val="28"/>
                <w:szCs w:val="28"/>
              </w:rPr>
              <w:t>е</w:t>
            </w:r>
            <w:r w:rsidRPr="00104A60">
              <w:rPr>
                <w:rFonts w:eastAsia="Calibri"/>
                <w:b/>
                <w:sz w:val="28"/>
                <w:szCs w:val="28"/>
              </w:rPr>
              <w:t>домственного и</w:t>
            </w:r>
            <w:r w:rsidRPr="00104A60">
              <w:rPr>
                <w:rFonts w:eastAsia="Calibri"/>
                <w:b/>
                <w:sz w:val="28"/>
                <w:szCs w:val="28"/>
              </w:rPr>
              <w:t>н</w:t>
            </w:r>
            <w:r w:rsidRPr="00104A60">
              <w:rPr>
                <w:rFonts w:eastAsia="Calibri"/>
                <w:b/>
                <w:sz w:val="28"/>
                <w:szCs w:val="28"/>
              </w:rPr>
              <w:t>формационного взаимодействия</w:t>
            </w:r>
          </w:p>
          <w:p w:rsidR="009117CF" w:rsidRPr="00104A60" w:rsidRDefault="009117CF" w:rsidP="008C6E85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117CF" w:rsidRPr="00104A60" w:rsidRDefault="009117CF" w:rsidP="008C6E85">
            <w:pPr>
              <w:jc w:val="center"/>
              <w:rPr>
                <w:b/>
                <w:sz w:val="28"/>
                <w:szCs w:val="28"/>
              </w:rPr>
            </w:pPr>
            <w:r w:rsidRPr="00104A60">
              <w:rPr>
                <w:b/>
                <w:sz w:val="28"/>
                <w:szCs w:val="28"/>
              </w:rPr>
              <w:t>Примечание</w:t>
            </w:r>
          </w:p>
        </w:tc>
      </w:tr>
      <w:tr w:rsidR="009117CF" w:rsidRPr="00104A60" w:rsidTr="008C6E85">
        <w:tc>
          <w:tcPr>
            <w:tcW w:w="817" w:type="dxa"/>
            <w:vMerge w:val="restart"/>
            <w:shd w:val="clear" w:color="auto" w:fill="auto"/>
          </w:tcPr>
          <w:p w:rsidR="009117CF" w:rsidRPr="00104A60" w:rsidRDefault="009117CF" w:rsidP="008C6E85">
            <w:pPr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117CF" w:rsidRPr="00104A60" w:rsidRDefault="00BD6114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Д</w:t>
            </w:r>
            <w:r w:rsidR="009117CF" w:rsidRPr="00104A60">
              <w:rPr>
                <w:sz w:val="28"/>
                <w:szCs w:val="28"/>
              </w:rPr>
              <w:t>окумент, удостоверяющий полномочия на подачу заявл</w:t>
            </w:r>
            <w:r w:rsidR="009117CF" w:rsidRPr="00104A60">
              <w:rPr>
                <w:sz w:val="28"/>
                <w:szCs w:val="28"/>
              </w:rPr>
              <w:t>е</w:t>
            </w:r>
            <w:r w:rsidR="009117CF" w:rsidRPr="00104A60">
              <w:rPr>
                <w:sz w:val="28"/>
                <w:szCs w:val="28"/>
              </w:rPr>
              <w:t>ния (приказ о назначении р</w:t>
            </w:r>
            <w:r w:rsidR="009117CF" w:rsidRPr="00104A60">
              <w:rPr>
                <w:sz w:val="28"/>
                <w:szCs w:val="28"/>
              </w:rPr>
              <w:t>у</w:t>
            </w:r>
            <w:r w:rsidR="009117CF" w:rsidRPr="00104A60">
              <w:rPr>
                <w:sz w:val="28"/>
                <w:szCs w:val="28"/>
              </w:rPr>
              <w:t>ководителя или доверенность)</w:t>
            </w:r>
          </w:p>
        </w:tc>
        <w:tc>
          <w:tcPr>
            <w:tcW w:w="2977" w:type="dxa"/>
            <w:shd w:val="clear" w:color="auto" w:fill="auto"/>
          </w:tcPr>
          <w:p w:rsidR="009117CF" w:rsidRPr="00104A60" w:rsidRDefault="00BD6114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70C0"/>
                <w:sz w:val="28"/>
                <w:szCs w:val="28"/>
              </w:rPr>
              <w:t>Выписка из единого государственного ре</w:t>
            </w:r>
            <w:r w:rsidRPr="00104A60">
              <w:rPr>
                <w:color w:val="0070C0"/>
                <w:sz w:val="28"/>
                <w:szCs w:val="28"/>
              </w:rPr>
              <w:t>е</w:t>
            </w:r>
            <w:r w:rsidRPr="00104A60">
              <w:rPr>
                <w:color w:val="0070C0"/>
                <w:sz w:val="28"/>
                <w:szCs w:val="28"/>
              </w:rPr>
              <w:t>стра юридических лиц</w:t>
            </w:r>
          </w:p>
        </w:tc>
        <w:tc>
          <w:tcPr>
            <w:tcW w:w="1984" w:type="dxa"/>
            <w:shd w:val="clear" w:color="auto" w:fill="auto"/>
          </w:tcPr>
          <w:p w:rsidR="009117CF" w:rsidRPr="00104A60" w:rsidRDefault="009117CF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Для юридич</w:t>
            </w:r>
            <w:r w:rsidRPr="00104A60">
              <w:rPr>
                <w:sz w:val="28"/>
                <w:szCs w:val="28"/>
              </w:rPr>
              <w:t>е</w:t>
            </w:r>
            <w:r w:rsidRPr="00104A60">
              <w:rPr>
                <w:sz w:val="28"/>
                <w:szCs w:val="28"/>
              </w:rPr>
              <w:t>ских лиц</w:t>
            </w:r>
          </w:p>
        </w:tc>
      </w:tr>
      <w:tr w:rsidR="009117CF" w:rsidRPr="00104A60" w:rsidTr="008C6E85">
        <w:tc>
          <w:tcPr>
            <w:tcW w:w="817" w:type="dxa"/>
            <w:vMerge/>
            <w:shd w:val="clear" w:color="auto" w:fill="auto"/>
          </w:tcPr>
          <w:p w:rsidR="009117CF" w:rsidRPr="00104A60" w:rsidRDefault="009117CF" w:rsidP="008C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117CF" w:rsidRPr="00104A60" w:rsidRDefault="009117CF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 xml:space="preserve">Документ, удостоверяющий личность гражданина – для </w:t>
            </w:r>
            <w:r w:rsidRPr="00104A60">
              <w:rPr>
                <w:sz w:val="28"/>
                <w:szCs w:val="28"/>
              </w:rPr>
              <w:lastRenderedPageBreak/>
              <w:t>физических лиц (в т.ч. дов</w:t>
            </w:r>
            <w:r w:rsidRPr="00104A60">
              <w:rPr>
                <w:sz w:val="28"/>
                <w:szCs w:val="28"/>
              </w:rPr>
              <w:t>е</w:t>
            </w:r>
            <w:r w:rsidRPr="00104A60">
              <w:rPr>
                <w:sz w:val="28"/>
                <w:szCs w:val="28"/>
              </w:rPr>
              <w:t>ренность, если заявление п</w:t>
            </w:r>
            <w:r w:rsidRPr="00104A60">
              <w:rPr>
                <w:sz w:val="28"/>
                <w:szCs w:val="28"/>
              </w:rPr>
              <w:t>о</w:t>
            </w:r>
            <w:r w:rsidRPr="00104A60">
              <w:rPr>
                <w:sz w:val="28"/>
                <w:szCs w:val="28"/>
              </w:rPr>
              <w:t>дает доверенное лицо)</w:t>
            </w:r>
          </w:p>
          <w:p w:rsidR="009117CF" w:rsidRPr="00104A60" w:rsidRDefault="009117CF" w:rsidP="008C6E8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117CF" w:rsidRPr="00104A60" w:rsidRDefault="009117CF" w:rsidP="008C6E8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117CF" w:rsidRPr="00104A60" w:rsidRDefault="009117CF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Для физич</w:t>
            </w:r>
            <w:r w:rsidRPr="00104A60">
              <w:rPr>
                <w:sz w:val="28"/>
                <w:szCs w:val="28"/>
              </w:rPr>
              <w:t>е</w:t>
            </w:r>
            <w:r w:rsidRPr="00104A60">
              <w:rPr>
                <w:sz w:val="28"/>
                <w:szCs w:val="28"/>
              </w:rPr>
              <w:t>ских лиц</w:t>
            </w: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Градостроительный план земельного уч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стка (за исключением случаев, предусмо</w:t>
            </w:r>
            <w:r w:rsidRPr="00104A60">
              <w:rPr>
                <w:color w:val="000000" w:themeColor="text1"/>
                <w:sz w:val="28"/>
                <w:szCs w:val="28"/>
              </w:rPr>
              <w:t>т</w:t>
            </w:r>
            <w:r w:rsidRPr="00104A60">
              <w:rPr>
                <w:color w:val="000000" w:themeColor="text1"/>
                <w:sz w:val="28"/>
                <w:szCs w:val="28"/>
              </w:rPr>
              <w:t xml:space="preserve">ренных </w:t>
            </w:r>
            <w:hyperlink r:id="rId22" w:history="1"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частью 2 ст</w:t>
              </w:r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а</w:t>
              </w:r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тьи 4</w:t>
              </w:r>
            </w:hyperlink>
            <w:r w:rsidRPr="00104A60">
              <w:rPr>
                <w:color w:val="000000" w:themeColor="text1"/>
                <w:sz w:val="28"/>
                <w:szCs w:val="28"/>
              </w:rPr>
              <w:t xml:space="preserve"> Федерального закона от 29.12.2004 N 191-ФЗ)</w:t>
            </w: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BD6114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color w:val="0070C0"/>
                <w:sz w:val="28"/>
                <w:szCs w:val="28"/>
              </w:rPr>
            </w:pPr>
            <w:r w:rsidRPr="00104A60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BD6114" w:rsidP="00BD6114">
            <w:pPr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  <w:r w:rsidRPr="00104A60">
              <w:rPr>
                <w:color w:val="0070C0"/>
                <w:sz w:val="28"/>
                <w:szCs w:val="28"/>
              </w:rPr>
              <w:t>Правоустанавливающие док</w:t>
            </w:r>
            <w:r w:rsidRPr="00104A60">
              <w:rPr>
                <w:color w:val="0070C0"/>
                <w:sz w:val="28"/>
                <w:szCs w:val="28"/>
              </w:rPr>
              <w:t>у</w:t>
            </w:r>
            <w:r w:rsidRPr="00104A60">
              <w:rPr>
                <w:color w:val="0070C0"/>
                <w:sz w:val="28"/>
                <w:szCs w:val="28"/>
              </w:rPr>
              <w:t>менты на земельный участок, права на который не зарегис</w:t>
            </w:r>
            <w:r w:rsidRPr="00104A60">
              <w:rPr>
                <w:color w:val="0070C0"/>
                <w:sz w:val="28"/>
                <w:szCs w:val="28"/>
              </w:rPr>
              <w:t>т</w:t>
            </w:r>
            <w:r w:rsidRPr="00104A60">
              <w:rPr>
                <w:color w:val="0070C0"/>
                <w:sz w:val="28"/>
                <w:szCs w:val="28"/>
              </w:rPr>
              <w:t>рированы в Едином государс</w:t>
            </w:r>
            <w:r w:rsidRPr="00104A60">
              <w:rPr>
                <w:color w:val="0070C0"/>
                <w:sz w:val="28"/>
                <w:szCs w:val="28"/>
              </w:rPr>
              <w:t>т</w:t>
            </w:r>
            <w:r w:rsidRPr="00104A60">
              <w:rPr>
                <w:color w:val="0070C0"/>
                <w:sz w:val="28"/>
                <w:szCs w:val="28"/>
              </w:rPr>
              <w:t>венном реестре прав на н</w:t>
            </w:r>
            <w:r w:rsidRPr="00104A60">
              <w:rPr>
                <w:color w:val="0070C0"/>
                <w:sz w:val="28"/>
                <w:szCs w:val="28"/>
              </w:rPr>
              <w:t>е</w:t>
            </w:r>
            <w:r w:rsidRPr="00104A60">
              <w:rPr>
                <w:color w:val="0070C0"/>
                <w:sz w:val="28"/>
                <w:szCs w:val="28"/>
              </w:rPr>
              <w:t>движимое имущество и сделок с ним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BD6114" w:rsidP="00BD6114">
            <w:pPr>
              <w:jc w:val="both"/>
              <w:rPr>
                <w:color w:val="0070C0"/>
                <w:sz w:val="28"/>
                <w:szCs w:val="28"/>
              </w:rPr>
            </w:pPr>
            <w:r w:rsidRPr="00104A60">
              <w:rPr>
                <w:color w:val="0070C0"/>
                <w:sz w:val="28"/>
                <w:szCs w:val="28"/>
              </w:rPr>
              <w:t>Выписка из Единого государственного ре</w:t>
            </w:r>
            <w:r w:rsidRPr="00104A60">
              <w:rPr>
                <w:color w:val="0070C0"/>
                <w:sz w:val="28"/>
                <w:szCs w:val="28"/>
              </w:rPr>
              <w:t>е</w:t>
            </w:r>
            <w:r w:rsidRPr="00104A60">
              <w:rPr>
                <w:color w:val="0070C0"/>
                <w:sz w:val="28"/>
                <w:szCs w:val="28"/>
              </w:rPr>
              <w:t>стра прав на недвиж</w:t>
            </w:r>
            <w:r w:rsidRPr="00104A60">
              <w:rPr>
                <w:color w:val="0070C0"/>
                <w:sz w:val="28"/>
                <w:szCs w:val="28"/>
              </w:rPr>
              <w:t>и</w:t>
            </w:r>
            <w:r w:rsidRPr="00104A60">
              <w:rPr>
                <w:color w:val="0070C0"/>
                <w:sz w:val="28"/>
                <w:szCs w:val="28"/>
              </w:rPr>
              <w:t>мое имущество и сд</w:t>
            </w:r>
            <w:r w:rsidRPr="00104A60">
              <w:rPr>
                <w:color w:val="0070C0"/>
                <w:sz w:val="28"/>
                <w:szCs w:val="28"/>
              </w:rPr>
              <w:t>е</w:t>
            </w:r>
            <w:r w:rsidRPr="00104A60">
              <w:rPr>
                <w:color w:val="0070C0"/>
                <w:sz w:val="28"/>
                <w:szCs w:val="28"/>
              </w:rPr>
              <w:t>лок с ним о праве лица на объект недвижим</w:t>
            </w:r>
            <w:r w:rsidRPr="00104A60">
              <w:rPr>
                <w:color w:val="0070C0"/>
                <w:sz w:val="28"/>
                <w:szCs w:val="28"/>
              </w:rPr>
              <w:t>о</w:t>
            </w:r>
            <w:r w:rsidRPr="00104A60">
              <w:rPr>
                <w:color w:val="0070C0"/>
                <w:sz w:val="28"/>
                <w:szCs w:val="28"/>
              </w:rPr>
              <w:t>го имущества</w:t>
            </w: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Разрешение на стро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тельство, с текущим сроком действия</w:t>
            </w: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Акт приёмки объекта кап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тального строительства (в сл</w:t>
            </w:r>
            <w:r w:rsidRPr="00104A60">
              <w:rPr>
                <w:color w:val="000000" w:themeColor="text1"/>
                <w:sz w:val="28"/>
                <w:szCs w:val="28"/>
              </w:rPr>
              <w:t>у</w:t>
            </w:r>
            <w:r w:rsidRPr="00104A60">
              <w:rPr>
                <w:color w:val="000000" w:themeColor="text1"/>
                <w:sz w:val="28"/>
                <w:szCs w:val="28"/>
              </w:rPr>
              <w:t>чае осуществления строител</w:t>
            </w:r>
            <w:r w:rsidRPr="00104A60">
              <w:rPr>
                <w:color w:val="000000" w:themeColor="text1"/>
                <w:sz w:val="28"/>
                <w:szCs w:val="28"/>
              </w:rPr>
              <w:t>ь</w:t>
            </w:r>
            <w:r w:rsidRPr="00104A60">
              <w:rPr>
                <w:color w:val="000000" w:themeColor="text1"/>
                <w:sz w:val="28"/>
                <w:szCs w:val="28"/>
              </w:rPr>
              <w:t>ства, реконструкции, кап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тального ремонта на основ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нии договора)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Документ, подтверждающий соответствие построенного, реконструированного, отр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монтированного объекта кап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тального строительства треб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ваниям технических регламе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тов и подписанный лицом, осуществляющим строител</w:t>
            </w:r>
            <w:r w:rsidRPr="00104A60">
              <w:rPr>
                <w:color w:val="000000" w:themeColor="text1"/>
                <w:sz w:val="28"/>
                <w:szCs w:val="28"/>
              </w:rPr>
              <w:t>ь</w:t>
            </w:r>
            <w:r w:rsidRPr="00104A60">
              <w:rPr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Документ, подтверждающий соответствие параметров п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строенного, реконструирова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ного, отремонтированного объекта капитального стро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тельства проектной докуме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тации, в том числе требован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ям энергетической эффекти</w:t>
            </w:r>
            <w:r w:rsidRPr="00104A60">
              <w:rPr>
                <w:color w:val="000000" w:themeColor="text1"/>
                <w:sz w:val="28"/>
                <w:szCs w:val="28"/>
              </w:rPr>
              <w:t>в</w:t>
            </w:r>
            <w:r w:rsidRPr="00104A60">
              <w:rPr>
                <w:color w:val="000000" w:themeColor="text1"/>
                <w:sz w:val="28"/>
                <w:szCs w:val="28"/>
              </w:rPr>
              <w:lastRenderedPageBreak/>
              <w:t>ности и требованиям осн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щенности объектов капитал</w:t>
            </w:r>
            <w:r w:rsidRPr="00104A60">
              <w:rPr>
                <w:color w:val="000000" w:themeColor="text1"/>
                <w:sz w:val="28"/>
                <w:szCs w:val="28"/>
              </w:rPr>
              <w:t>ь</w:t>
            </w:r>
            <w:r w:rsidRPr="00104A60">
              <w:rPr>
                <w:color w:val="000000" w:themeColor="text1"/>
                <w:sz w:val="28"/>
                <w:szCs w:val="28"/>
              </w:rPr>
              <w:t>ного строительства приборами учета используемых энергет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ческих ресурсов, и подписа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ный лицом, осуществляющим строительство (лицом, осущ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ствляющим строительство, и застройщиком или заказчиком в случае осуществления стро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тельства, реконструкции, к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питального ремонта на осн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вании договора), за исключ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нием случаев осуществления строительства, реконструкции, капитального ремонта объе</w:t>
            </w:r>
            <w:r w:rsidRPr="00104A60">
              <w:rPr>
                <w:color w:val="000000" w:themeColor="text1"/>
                <w:sz w:val="28"/>
                <w:szCs w:val="28"/>
              </w:rPr>
              <w:t>к</w:t>
            </w:r>
            <w:r w:rsidRPr="00104A60">
              <w:rPr>
                <w:color w:val="000000" w:themeColor="text1"/>
                <w:sz w:val="28"/>
                <w:szCs w:val="28"/>
              </w:rPr>
              <w:t>тов индивидуального жили</w:t>
            </w:r>
            <w:r w:rsidRPr="00104A60">
              <w:rPr>
                <w:color w:val="000000" w:themeColor="text1"/>
                <w:sz w:val="28"/>
                <w:szCs w:val="28"/>
              </w:rPr>
              <w:t>щ</w:t>
            </w:r>
            <w:r w:rsidRPr="00104A60">
              <w:rPr>
                <w:color w:val="000000" w:themeColor="text1"/>
                <w:sz w:val="28"/>
                <w:szCs w:val="28"/>
              </w:rPr>
              <w:t>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Документы, подтверждающие соответствие построенного, реконструированного, отр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монтированного объекта кап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тального строительства техн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ческим условиям и подписа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ные представителями орган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заций, осуществляющих эк</w:t>
            </w:r>
            <w:r w:rsidRPr="00104A60">
              <w:rPr>
                <w:color w:val="000000" w:themeColor="text1"/>
                <w:sz w:val="28"/>
                <w:szCs w:val="28"/>
              </w:rPr>
              <w:t>с</w:t>
            </w:r>
            <w:r w:rsidRPr="00104A60">
              <w:rPr>
                <w:color w:val="000000" w:themeColor="text1"/>
                <w:sz w:val="28"/>
                <w:szCs w:val="28"/>
              </w:rPr>
              <w:t>плуатацию сетей инженерно-технического обеспечения (при их наличии)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Схема, отображающая расп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ложение построенного, реко</w:t>
            </w:r>
            <w:r w:rsidRPr="00104A60">
              <w:rPr>
                <w:color w:val="000000" w:themeColor="text1"/>
                <w:sz w:val="28"/>
                <w:szCs w:val="28"/>
              </w:rPr>
              <w:t>н</w:t>
            </w:r>
            <w:r w:rsidRPr="00104A60">
              <w:rPr>
                <w:color w:val="000000" w:themeColor="text1"/>
                <w:sz w:val="28"/>
                <w:szCs w:val="28"/>
              </w:rPr>
              <w:t>струированного, отремонтир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ванного объекта капитального строительства, расположение сетей инженерно-технического обеспечения в границах з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мельного участка и планир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вочную организацию земел</w:t>
            </w:r>
            <w:r w:rsidRPr="00104A60">
              <w:rPr>
                <w:color w:val="000000" w:themeColor="text1"/>
                <w:sz w:val="28"/>
                <w:szCs w:val="28"/>
              </w:rPr>
              <w:t>ь</w:t>
            </w:r>
            <w:r w:rsidRPr="00104A60">
              <w:rPr>
                <w:color w:val="000000" w:themeColor="text1"/>
                <w:sz w:val="28"/>
                <w:szCs w:val="28"/>
              </w:rPr>
              <w:t>ного участка и подписанная лицом, осуществляющим строительство (лицом, осущ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ствляющим строительство, и застройщиком или заказчиком в случае осуществления стро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тельства, реконструкции, к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питального ремонта на осн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lastRenderedPageBreak/>
              <w:t>вании договора)</w:t>
            </w: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  <w:tr w:rsidR="00EF742A" w:rsidRPr="00104A60" w:rsidTr="008C6E85">
        <w:tc>
          <w:tcPr>
            <w:tcW w:w="817" w:type="dxa"/>
            <w:shd w:val="clear" w:color="auto" w:fill="auto"/>
          </w:tcPr>
          <w:p w:rsidR="00EF742A" w:rsidRPr="00104A60" w:rsidRDefault="00EF742A" w:rsidP="008C6E85">
            <w:pPr>
              <w:jc w:val="center"/>
              <w:rPr>
                <w:sz w:val="28"/>
                <w:szCs w:val="28"/>
              </w:rPr>
            </w:pPr>
            <w:r w:rsidRPr="00104A6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742A" w:rsidRPr="00104A60" w:rsidRDefault="00EF742A" w:rsidP="00EF74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Заключение органа г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сударственного стро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тельного надзора (в случае, если пред</w:t>
            </w:r>
            <w:r w:rsidRPr="00104A60">
              <w:rPr>
                <w:color w:val="000000" w:themeColor="text1"/>
                <w:sz w:val="28"/>
                <w:szCs w:val="28"/>
              </w:rPr>
              <w:t>у</w:t>
            </w:r>
            <w:r w:rsidRPr="00104A60">
              <w:rPr>
                <w:color w:val="000000" w:themeColor="text1"/>
                <w:sz w:val="28"/>
                <w:szCs w:val="28"/>
              </w:rPr>
              <w:t>смотрено осуществл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ние государственного строительного надз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ра) о соответствии п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строенного, реконс</w:t>
            </w:r>
            <w:r w:rsidRPr="00104A60">
              <w:rPr>
                <w:color w:val="000000" w:themeColor="text1"/>
                <w:sz w:val="28"/>
                <w:szCs w:val="28"/>
              </w:rPr>
              <w:t>т</w:t>
            </w:r>
            <w:r w:rsidRPr="00104A60">
              <w:rPr>
                <w:color w:val="000000" w:themeColor="text1"/>
                <w:sz w:val="28"/>
                <w:szCs w:val="28"/>
              </w:rPr>
              <w:t>руированного, отр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монтированного об</w:t>
            </w:r>
            <w:r w:rsidRPr="00104A60">
              <w:rPr>
                <w:color w:val="000000" w:themeColor="text1"/>
                <w:sz w:val="28"/>
                <w:szCs w:val="28"/>
              </w:rPr>
              <w:t>ъ</w:t>
            </w:r>
            <w:r w:rsidRPr="00104A60">
              <w:rPr>
                <w:color w:val="000000" w:themeColor="text1"/>
                <w:sz w:val="28"/>
                <w:szCs w:val="28"/>
              </w:rPr>
              <w:t>екта капитального строительства треб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ваниям технических регламентов и проек</w:t>
            </w:r>
            <w:r w:rsidRPr="00104A60">
              <w:rPr>
                <w:color w:val="000000" w:themeColor="text1"/>
                <w:sz w:val="28"/>
                <w:szCs w:val="28"/>
              </w:rPr>
              <w:t>т</w:t>
            </w:r>
            <w:r w:rsidRPr="00104A60">
              <w:rPr>
                <w:color w:val="000000" w:themeColor="text1"/>
                <w:sz w:val="28"/>
                <w:szCs w:val="28"/>
              </w:rPr>
              <w:t>ной документации, в том числе требован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ям энергетической эффективности и тр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бованиям оснащенн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сти объектов кап</w:t>
            </w:r>
            <w:r w:rsidRPr="00104A60">
              <w:rPr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color w:val="000000" w:themeColor="text1"/>
                <w:sz w:val="28"/>
                <w:szCs w:val="28"/>
              </w:rPr>
              <w:t>тального строительс</w:t>
            </w:r>
            <w:r w:rsidRPr="00104A60">
              <w:rPr>
                <w:color w:val="000000" w:themeColor="text1"/>
                <w:sz w:val="28"/>
                <w:szCs w:val="28"/>
              </w:rPr>
              <w:t>т</w:t>
            </w:r>
            <w:r w:rsidRPr="00104A60">
              <w:rPr>
                <w:color w:val="000000" w:themeColor="text1"/>
                <w:sz w:val="28"/>
                <w:szCs w:val="28"/>
              </w:rPr>
              <w:t>ва приборами учета используемых энерг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тических ресурсов, з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ключение государс</w:t>
            </w:r>
            <w:r w:rsidRPr="00104A60">
              <w:rPr>
                <w:color w:val="000000" w:themeColor="text1"/>
                <w:sz w:val="28"/>
                <w:szCs w:val="28"/>
              </w:rPr>
              <w:t>т</w:t>
            </w:r>
            <w:r w:rsidRPr="00104A60">
              <w:rPr>
                <w:color w:val="000000" w:themeColor="text1"/>
                <w:sz w:val="28"/>
                <w:szCs w:val="28"/>
              </w:rPr>
              <w:t>венного экологическ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 xml:space="preserve">го контроля в случаях, предусмотренных </w:t>
            </w:r>
            <w:hyperlink r:id="rId23" w:history="1"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ч</w:t>
              </w:r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а</w:t>
              </w:r>
              <w:r w:rsidRPr="00104A60">
                <w:rPr>
                  <w:rStyle w:val="afc"/>
                  <w:color w:val="000000" w:themeColor="text1"/>
                  <w:sz w:val="28"/>
                  <w:szCs w:val="28"/>
                </w:rPr>
                <w:t>стью 7 статьи 54</w:t>
              </w:r>
            </w:hyperlink>
            <w:r w:rsidRPr="00104A60">
              <w:rPr>
                <w:color w:val="000000" w:themeColor="text1"/>
                <w:sz w:val="28"/>
                <w:szCs w:val="28"/>
              </w:rPr>
              <w:t xml:space="preserve"> Гр</w:t>
            </w:r>
            <w:r w:rsidRPr="00104A60">
              <w:rPr>
                <w:color w:val="000000" w:themeColor="text1"/>
                <w:sz w:val="28"/>
                <w:szCs w:val="28"/>
              </w:rPr>
              <w:t>а</w:t>
            </w:r>
            <w:r w:rsidRPr="00104A60">
              <w:rPr>
                <w:color w:val="000000" w:themeColor="text1"/>
                <w:sz w:val="28"/>
                <w:szCs w:val="28"/>
              </w:rPr>
              <w:t>достроительного к</w:t>
            </w:r>
            <w:r w:rsidRPr="00104A60">
              <w:rPr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color w:val="000000" w:themeColor="text1"/>
                <w:sz w:val="28"/>
                <w:szCs w:val="28"/>
              </w:rPr>
              <w:t>декса Российской Ф</w:t>
            </w:r>
            <w:r w:rsidRPr="00104A60">
              <w:rPr>
                <w:color w:val="000000" w:themeColor="text1"/>
                <w:sz w:val="28"/>
                <w:szCs w:val="28"/>
              </w:rPr>
              <w:t>е</w:t>
            </w:r>
            <w:r w:rsidRPr="00104A60">
              <w:rPr>
                <w:color w:val="000000" w:themeColor="text1"/>
                <w:sz w:val="28"/>
                <w:szCs w:val="28"/>
              </w:rPr>
              <w:t>дерации</w:t>
            </w:r>
          </w:p>
        </w:tc>
        <w:tc>
          <w:tcPr>
            <w:tcW w:w="1984" w:type="dxa"/>
            <w:shd w:val="clear" w:color="auto" w:fill="auto"/>
          </w:tcPr>
          <w:p w:rsidR="00EF742A" w:rsidRPr="00104A60" w:rsidRDefault="00EF742A" w:rsidP="008C6E85">
            <w:pPr>
              <w:jc w:val="both"/>
              <w:rPr>
                <w:sz w:val="28"/>
                <w:szCs w:val="28"/>
              </w:rPr>
            </w:pPr>
          </w:p>
        </w:tc>
      </w:tr>
    </w:tbl>
    <w:p w:rsidR="009117CF" w:rsidRPr="00104A60" w:rsidRDefault="009117CF" w:rsidP="00A14C52">
      <w:pPr>
        <w:ind w:firstLine="720"/>
        <w:jc w:val="both"/>
        <w:rPr>
          <w:color w:val="000000" w:themeColor="text1"/>
          <w:sz w:val="28"/>
          <w:szCs w:val="28"/>
        </w:rPr>
      </w:pPr>
    </w:p>
    <w:p w:rsidR="00A14C52" w:rsidRPr="00104A60" w:rsidRDefault="00A14C5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иные документы в соответствии с </w:t>
      </w:r>
      <w:hyperlink r:id="rId24" w:history="1">
        <w:r w:rsidRPr="00104A60">
          <w:rPr>
            <w:rStyle w:val="afc"/>
            <w:color w:val="000000" w:themeColor="text1"/>
            <w:sz w:val="28"/>
            <w:szCs w:val="28"/>
          </w:rPr>
          <w:t>частью 4 статьи 55</w:t>
        </w:r>
      </w:hyperlink>
      <w:r w:rsidRPr="00104A60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E3B9C" w:rsidRPr="00104A60" w:rsidRDefault="00A14C52" w:rsidP="00704DCD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Указанные в </w:t>
      </w:r>
      <w:r w:rsidR="00EE3371" w:rsidRPr="00104A60">
        <w:rPr>
          <w:color w:val="000000" w:themeColor="text1"/>
          <w:sz w:val="28"/>
          <w:szCs w:val="28"/>
        </w:rPr>
        <w:t xml:space="preserve">данном </w:t>
      </w:r>
      <w:r w:rsidRPr="00104A60">
        <w:rPr>
          <w:color w:val="000000" w:themeColor="text1"/>
          <w:sz w:val="28"/>
          <w:szCs w:val="28"/>
        </w:rPr>
        <w:t>абзац</w:t>
      </w:r>
      <w:r w:rsidR="00EE3371"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 xml:space="preserve"> настоящего пункта документ</w:t>
      </w:r>
      <w:r w:rsidR="00C60EFF" w:rsidRPr="00104A60">
        <w:rPr>
          <w:color w:val="000000" w:themeColor="text1"/>
          <w:sz w:val="28"/>
          <w:szCs w:val="28"/>
        </w:rPr>
        <w:t>ы</w:t>
      </w:r>
      <w:r w:rsidRPr="00104A60">
        <w:rPr>
          <w:color w:val="000000" w:themeColor="text1"/>
          <w:sz w:val="28"/>
          <w:szCs w:val="28"/>
        </w:rPr>
        <w:t xml:space="preserve"> и заключени</w:t>
      </w:r>
      <w:r w:rsidR="00C60EFF" w:rsidRPr="00104A60">
        <w:rPr>
          <w:color w:val="000000" w:themeColor="text1"/>
          <w:sz w:val="28"/>
          <w:szCs w:val="28"/>
        </w:rPr>
        <w:t>я</w:t>
      </w:r>
      <w:r w:rsidRPr="00104A60">
        <w:rPr>
          <w:color w:val="000000" w:themeColor="text1"/>
          <w:sz w:val="28"/>
          <w:szCs w:val="28"/>
        </w:rPr>
        <w:t xml:space="preserve">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r w:rsidRPr="00104A60">
        <w:rPr>
          <w:color w:val="000000" w:themeColor="text1"/>
          <w:sz w:val="28"/>
          <w:szCs w:val="28"/>
        </w:rPr>
        <w:lastRenderedPageBreak/>
        <w:t>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F21CE" w:rsidRPr="00104A60" w:rsidRDefault="00F17A41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ab/>
      </w:r>
      <w:r w:rsidR="00A038A9" w:rsidRPr="00104A60">
        <w:rPr>
          <w:color w:val="000000" w:themeColor="text1"/>
          <w:sz w:val="28"/>
          <w:szCs w:val="28"/>
        </w:rPr>
        <w:t>2</w:t>
      </w:r>
      <w:r w:rsidR="007F21CE" w:rsidRPr="00104A60">
        <w:rPr>
          <w:color w:val="000000" w:themeColor="text1"/>
          <w:sz w:val="28"/>
          <w:szCs w:val="28"/>
        </w:rPr>
        <w:t>.</w:t>
      </w:r>
      <w:r w:rsidR="00A038A9" w:rsidRPr="00104A60">
        <w:rPr>
          <w:color w:val="000000" w:themeColor="text1"/>
          <w:sz w:val="28"/>
          <w:szCs w:val="28"/>
        </w:rPr>
        <w:t>6.</w:t>
      </w:r>
      <w:r w:rsidR="00A14C52" w:rsidRPr="00104A60">
        <w:rPr>
          <w:color w:val="000000" w:themeColor="text1"/>
          <w:sz w:val="28"/>
          <w:szCs w:val="28"/>
        </w:rPr>
        <w:t>2</w:t>
      </w:r>
      <w:r w:rsidR="007F21CE" w:rsidRPr="00104A60">
        <w:rPr>
          <w:color w:val="000000" w:themeColor="text1"/>
          <w:sz w:val="28"/>
          <w:szCs w:val="28"/>
        </w:rPr>
        <w:t>. Документы, указанные в пункт</w:t>
      </w:r>
      <w:r w:rsidR="00EE3371" w:rsidRPr="00104A60">
        <w:rPr>
          <w:color w:val="000000" w:themeColor="text1"/>
          <w:sz w:val="28"/>
          <w:szCs w:val="28"/>
        </w:rPr>
        <w:t>е</w:t>
      </w:r>
      <w:r w:rsidR="007F21CE" w:rsidRPr="00104A60">
        <w:rPr>
          <w:color w:val="000000" w:themeColor="text1"/>
          <w:sz w:val="28"/>
          <w:szCs w:val="28"/>
        </w:rPr>
        <w:t xml:space="preserve"> </w:t>
      </w:r>
      <w:r w:rsidR="00C05B77" w:rsidRPr="00104A60">
        <w:rPr>
          <w:color w:val="000000" w:themeColor="text1"/>
          <w:sz w:val="28"/>
          <w:szCs w:val="28"/>
        </w:rPr>
        <w:t>2</w:t>
      </w:r>
      <w:r w:rsidR="007F21CE" w:rsidRPr="00104A60">
        <w:rPr>
          <w:color w:val="000000" w:themeColor="text1"/>
          <w:sz w:val="28"/>
          <w:szCs w:val="28"/>
        </w:rPr>
        <w:t>.6</w:t>
      </w:r>
      <w:r w:rsidR="00C05B77" w:rsidRPr="00104A60">
        <w:rPr>
          <w:color w:val="000000" w:themeColor="text1"/>
          <w:sz w:val="28"/>
          <w:szCs w:val="28"/>
        </w:rPr>
        <w:t>.1</w:t>
      </w:r>
      <w:r w:rsidR="007F21CE" w:rsidRPr="00104A60">
        <w:rPr>
          <w:color w:val="000000" w:themeColor="text1"/>
          <w:sz w:val="28"/>
          <w:szCs w:val="28"/>
        </w:rPr>
        <w:t xml:space="preserve">, </w:t>
      </w:r>
      <w:r w:rsidR="00C05B77" w:rsidRPr="00104A60">
        <w:rPr>
          <w:color w:val="000000" w:themeColor="text1"/>
          <w:sz w:val="28"/>
          <w:szCs w:val="28"/>
        </w:rPr>
        <w:t xml:space="preserve">по усмотрению застройщика </w:t>
      </w:r>
      <w:r w:rsidR="007F21CE" w:rsidRPr="00104A60">
        <w:rPr>
          <w:color w:val="000000" w:themeColor="text1"/>
          <w:sz w:val="28"/>
          <w:szCs w:val="28"/>
        </w:rPr>
        <w:t>могут быть представлены как на бумажном носителе так и в форме электронных документов одним из следующих способов:</w:t>
      </w:r>
    </w:p>
    <w:p w:rsidR="007F21CE" w:rsidRPr="00104A60" w:rsidRDefault="007F21CE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представлены лично в </w:t>
      </w:r>
      <w:r w:rsidR="003F3E0C" w:rsidRPr="00104A60">
        <w:rPr>
          <w:color w:val="000000" w:themeColor="text1"/>
          <w:sz w:val="28"/>
          <w:szCs w:val="28"/>
        </w:rPr>
        <w:t>Администраци</w:t>
      </w:r>
      <w:r w:rsidR="00E64157" w:rsidRPr="00104A60">
        <w:rPr>
          <w:color w:val="000000" w:themeColor="text1"/>
          <w:sz w:val="28"/>
          <w:szCs w:val="28"/>
        </w:rPr>
        <w:t>ю</w:t>
      </w:r>
      <w:r w:rsidRPr="00104A60">
        <w:rPr>
          <w:color w:val="000000" w:themeColor="text1"/>
          <w:sz w:val="28"/>
          <w:szCs w:val="28"/>
        </w:rPr>
        <w:t>;</w:t>
      </w:r>
    </w:p>
    <w:p w:rsidR="007F21CE" w:rsidRPr="00104A60" w:rsidRDefault="007F21CE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направлены </w:t>
      </w:r>
      <w:r w:rsidR="00A038A9" w:rsidRPr="00104A60">
        <w:rPr>
          <w:color w:val="000000" w:themeColor="text1"/>
          <w:sz w:val="28"/>
          <w:szCs w:val="28"/>
        </w:rPr>
        <w:t xml:space="preserve">почтовым отправлением </w:t>
      </w:r>
      <w:r w:rsidRPr="00104A60">
        <w:rPr>
          <w:color w:val="000000" w:themeColor="text1"/>
          <w:sz w:val="28"/>
          <w:szCs w:val="28"/>
        </w:rPr>
        <w:t xml:space="preserve">в адрес </w:t>
      </w:r>
      <w:r w:rsidR="003F3E0C" w:rsidRPr="00104A60">
        <w:rPr>
          <w:color w:val="000000" w:themeColor="text1"/>
          <w:sz w:val="28"/>
          <w:szCs w:val="28"/>
        </w:rPr>
        <w:t>Администраци</w:t>
      </w:r>
      <w:r w:rsidR="00830B9A" w:rsidRPr="00104A60">
        <w:rPr>
          <w:color w:val="000000" w:themeColor="text1"/>
          <w:sz w:val="28"/>
          <w:szCs w:val="28"/>
        </w:rPr>
        <w:t>и</w:t>
      </w:r>
      <w:r w:rsidRPr="00104A60">
        <w:rPr>
          <w:color w:val="000000" w:themeColor="text1"/>
          <w:sz w:val="28"/>
          <w:szCs w:val="28"/>
        </w:rPr>
        <w:t>;</w:t>
      </w:r>
    </w:p>
    <w:p w:rsidR="007F21CE" w:rsidRPr="00104A60" w:rsidRDefault="007F21CE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r w:rsidR="00101B11" w:rsidRPr="00104A60">
        <w:rPr>
          <w:color w:val="000000" w:themeColor="text1"/>
          <w:sz w:val="28"/>
          <w:szCs w:val="28"/>
        </w:rPr>
        <w:t xml:space="preserve">представлены </w:t>
      </w:r>
      <w:r w:rsidR="00C60EFF" w:rsidRPr="00104A60">
        <w:rPr>
          <w:color w:val="000000" w:themeColor="text1"/>
          <w:sz w:val="28"/>
          <w:szCs w:val="28"/>
        </w:rPr>
        <w:t>на электронный адрес Администрации</w:t>
      </w:r>
      <w:r w:rsidRPr="00104A60">
        <w:rPr>
          <w:color w:val="000000" w:themeColor="text1"/>
          <w:sz w:val="28"/>
          <w:szCs w:val="28"/>
        </w:rPr>
        <w:t>.</w:t>
      </w:r>
    </w:p>
    <w:p w:rsidR="007F21CE" w:rsidRPr="00104A60" w:rsidRDefault="007F21CE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ab/>
        <w:t xml:space="preserve">В случае предоставления комплекта документов в форме электронных документов, документы, указанные в </w:t>
      </w:r>
      <w:r w:rsidR="00101B11" w:rsidRPr="00104A60">
        <w:rPr>
          <w:color w:val="000000" w:themeColor="text1"/>
          <w:sz w:val="28"/>
          <w:szCs w:val="28"/>
        </w:rPr>
        <w:t>п</w:t>
      </w:r>
      <w:r w:rsidR="00303312" w:rsidRPr="00104A60">
        <w:rPr>
          <w:color w:val="000000" w:themeColor="text1"/>
          <w:sz w:val="28"/>
          <w:szCs w:val="28"/>
        </w:rPr>
        <w:t>.п.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A038A9" w:rsidRPr="00104A60">
        <w:rPr>
          <w:color w:val="000000" w:themeColor="text1"/>
          <w:sz w:val="28"/>
          <w:szCs w:val="28"/>
        </w:rPr>
        <w:t>2</w:t>
      </w:r>
      <w:r w:rsidRPr="00104A60">
        <w:rPr>
          <w:color w:val="000000" w:themeColor="text1"/>
          <w:sz w:val="28"/>
          <w:szCs w:val="28"/>
        </w:rPr>
        <w:t>.6</w:t>
      </w:r>
      <w:r w:rsidR="00A038A9" w:rsidRPr="00104A60">
        <w:rPr>
          <w:color w:val="000000" w:themeColor="text1"/>
          <w:sz w:val="28"/>
          <w:szCs w:val="28"/>
        </w:rPr>
        <w:t>.1</w:t>
      </w:r>
      <w:r w:rsidR="00101B11" w:rsidRPr="00104A60">
        <w:rPr>
          <w:color w:val="000000" w:themeColor="text1"/>
          <w:sz w:val="28"/>
          <w:szCs w:val="28"/>
        </w:rPr>
        <w:t xml:space="preserve"> пункта 2.6</w:t>
      </w:r>
      <w:r w:rsidRPr="00104A60">
        <w:rPr>
          <w:color w:val="000000" w:themeColor="text1"/>
          <w:sz w:val="28"/>
          <w:szCs w:val="28"/>
        </w:rPr>
        <w:t>, на бумажном но</w:t>
      </w:r>
      <w:r w:rsidR="006E3FC0" w:rsidRPr="00104A60">
        <w:rPr>
          <w:color w:val="000000" w:themeColor="text1"/>
          <w:sz w:val="28"/>
          <w:szCs w:val="28"/>
        </w:rPr>
        <w:t>сителе должны быть предоставлены при получении разрешения.</w:t>
      </w:r>
    </w:p>
    <w:p w:rsidR="00FF5004" w:rsidRPr="00104A60" w:rsidRDefault="00FF5004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Документы, предоставляемые в электронном виде должны быть:</w:t>
      </w:r>
    </w:p>
    <w:p w:rsidR="00FF5004" w:rsidRPr="00104A60" w:rsidRDefault="00FF5004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 пригодными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E56F0" w:rsidRPr="00104A60" w:rsidRDefault="00FF5004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не отличаться от </w:t>
      </w:r>
      <w:r w:rsidR="000E56F0" w:rsidRPr="00104A60">
        <w:rPr>
          <w:color w:val="000000" w:themeColor="text1"/>
          <w:sz w:val="28"/>
          <w:szCs w:val="28"/>
        </w:rPr>
        <w:t xml:space="preserve">оригинала документа по цветопередаче и его формат должен быть 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5953B3" w:rsidRPr="00104A60">
        <w:rPr>
          <w:color w:val="000000" w:themeColor="text1"/>
          <w:sz w:val="28"/>
          <w:szCs w:val="28"/>
        </w:rPr>
        <w:t xml:space="preserve">не </w:t>
      </w:r>
      <w:r w:rsidRPr="00104A60">
        <w:rPr>
          <w:color w:val="000000" w:themeColor="text1"/>
          <w:sz w:val="28"/>
          <w:szCs w:val="28"/>
        </w:rPr>
        <w:t>ниже оптического (аппаратного) разрешения по горизонтали 150 пикселей на дюйм (точек на дюйм)</w:t>
      </w:r>
      <w:r w:rsidR="000E56F0" w:rsidRPr="00104A60">
        <w:rPr>
          <w:color w:val="000000" w:themeColor="text1"/>
          <w:sz w:val="28"/>
          <w:szCs w:val="28"/>
        </w:rPr>
        <w:t>.</w:t>
      </w:r>
    </w:p>
    <w:p w:rsidR="00101B11" w:rsidRPr="00104A60" w:rsidRDefault="00101B11" w:rsidP="00704DC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5" w:name="_Ref275190839"/>
      <w:r w:rsidRPr="00104A60">
        <w:rPr>
          <w:color w:val="000000" w:themeColor="text1"/>
          <w:sz w:val="28"/>
          <w:szCs w:val="28"/>
        </w:rPr>
        <w:t>2.7.</w:t>
      </w:r>
      <w:r w:rsidR="00A038A9" w:rsidRPr="00104A60">
        <w:rPr>
          <w:color w:val="000000" w:themeColor="text1"/>
          <w:sz w:val="28"/>
          <w:szCs w:val="28"/>
        </w:rPr>
        <w:t xml:space="preserve">  </w:t>
      </w:r>
      <w:bookmarkStart w:id="6" w:name="_Ref275191004"/>
      <w:bookmarkEnd w:id="5"/>
      <w:r w:rsidRPr="00104A60">
        <w:rPr>
          <w:color w:val="000000" w:themeColor="text1"/>
          <w:sz w:val="28"/>
          <w:szCs w:val="28"/>
        </w:rPr>
        <w:t xml:space="preserve">Основанием для отказа в приеме документов, представляемых для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</w:t>
      </w:r>
      <w:r w:rsidR="00EE3371" w:rsidRPr="00104A60">
        <w:rPr>
          <w:color w:val="000000" w:themeColor="text1"/>
          <w:sz w:val="28"/>
          <w:szCs w:val="28"/>
        </w:rPr>
        <w:t>:</w:t>
      </w:r>
      <w:r w:rsidRPr="00104A60">
        <w:rPr>
          <w:color w:val="000000" w:themeColor="text1"/>
          <w:sz w:val="28"/>
          <w:szCs w:val="28"/>
        </w:rPr>
        <w:t xml:space="preserve"> </w:t>
      </w:r>
    </w:p>
    <w:bookmarkEnd w:id="6"/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Админис</w:t>
      </w:r>
      <w:r w:rsidR="0011291F" w:rsidRPr="00104A60">
        <w:rPr>
          <w:color w:val="000000" w:themeColor="text1"/>
          <w:sz w:val="28"/>
          <w:szCs w:val="28"/>
        </w:rPr>
        <w:t>т</w:t>
      </w:r>
      <w:r w:rsidRPr="00104A60">
        <w:rPr>
          <w:color w:val="000000" w:themeColor="text1"/>
          <w:sz w:val="28"/>
          <w:szCs w:val="28"/>
        </w:rPr>
        <w:t>рация отказывает в выдаче разрешения на ввод объекта в эк</w:t>
      </w:r>
      <w:r w:rsidRPr="00104A60">
        <w:rPr>
          <w:color w:val="000000" w:themeColor="text1"/>
          <w:sz w:val="28"/>
          <w:szCs w:val="28"/>
        </w:rPr>
        <w:t>с</w:t>
      </w:r>
      <w:r w:rsidRPr="00104A60">
        <w:rPr>
          <w:color w:val="000000" w:themeColor="text1"/>
          <w:sz w:val="28"/>
          <w:szCs w:val="28"/>
        </w:rPr>
        <w:t>плуатацию в следующих случаях: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отсутствие документов, указанных в </w:t>
      </w:r>
      <w:hyperlink r:id="rId25" w:history="1">
        <w:r w:rsidRPr="00104A60">
          <w:rPr>
            <w:rStyle w:val="afc"/>
            <w:color w:val="000000" w:themeColor="text1"/>
            <w:sz w:val="28"/>
            <w:szCs w:val="28"/>
          </w:rPr>
          <w:t>части 3 статьи 55</w:t>
        </w:r>
      </w:hyperlink>
      <w:r w:rsidRPr="00104A60">
        <w:rPr>
          <w:color w:val="000000" w:themeColor="text1"/>
          <w:sz w:val="28"/>
          <w:szCs w:val="28"/>
        </w:rPr>
        <w:t xml:space="preserve"> Градостроительн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го кодекса Российской Федерации (</w:t>
      </w:r>
      <w:hyperlink w:anchor="sub_1016" w:history="1">
        <w:r w:rsidRPr="00104A60">
          <w:rPr>
            <w:rStyle w:val="afc"/>
            <w:color w:val="000000" w:themeColor="text1"/>
            <w:sz w:val="28"/>
            <w:szCs w:val="28"/>
          </w:rPr>
          <w:t>пункт 2.6</w:t>
        </w:r>
      </w:hyperlink>
      <w:r w:rsidRPr="00104A60">
        <w:rPr>
          <w:color w:val="000000" w:themeColor="text1"/>
          <w:sz w:val="28"/>
          <w:szCs w:val="28"/>
        </w:rPr>
        <w:t xml:space="preserve"> регламента);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несоответствие объекта капитального строительства требованиям град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строительного плана земельного участка;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несоответствие объекта капитального строительства требованиям, уст</w:t>
      </w:r>
      <w:r w:rsidRPr="00104A60">
        <w:rPr>
          <w:color w:val="000000" w:themeColor="text1"/>
          <w:sz w:val="28"/>
          <w:szCs w:val="28"/>
        </w:rPr>
        <w:t>а</w:t>
      </w:r>
      <w:r w:rsidRPr="00104A60">
        <w:rPr>
          <w:color w:val="000000" w:themeColor="text1"/>
          <w:sz w:val="28"/>
          <w:szCs w:val="28"/>
        </w:rPr>
        <w:t>новленным в разрешении на строительство;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- несоответствие параметров построенного, реконструированного, отр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монтированного объекта капитального строительства проектной документации (за исключением объектов индивидуального жилищного строительства);</w:t>
      </w:r>
    </w:p>
    <w:p w:rsidR="00CA0092" w:rsidRPr="00104A60" w:rsidRDefault="00CA0092" w:rsidP="00704DCD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невыполнение застройщиком требований, предусмотренных </w:t>
      </w:r>
      <w:hyperlink r:id="rId26" w:history="1">
        <w:r w:rsidRPr="00104A60">
          <w:rPr>
            <w:rStyle w:val="afc"/>
            <w:color w:val="000000" w:themeColor="text1"/>
            <w:sz w:val="28"/>
            <w:szCs w:val="28"/>
          </w:rPr>
          <w:t>частью 18 статьи 51</w:t>
        </w:r>
      </w:hyperlink>
      <w:r w:rsidRPr="00104A60">
        <w:rPr>
          <w:color w:val="000000" w:themeColor="text1"/>
          <w:sz w:val="28"/>
          <w:szCs w:val="28"/>
        </w:rPr>
        <w:t xml:space="preserve"> Градостроительного кодекса Российской Федерации (в таком случае разрешение на ввод объекта в эксплуатацию выдается только после передачи безвозмездно в департамент сведений о площади, о высоте и об этажности пл</w:t>
      </w:r>
      <w:r w:rsidRPr="00104A60">
        <w:rPr>
          <w:color w:val="000000" w:themeColor="text1"/>
          <w:sz w:val="28"/>
          <w:szCs w:val="28"/>
        </w:rPr>
        <w:t>а</w:t>
      </w:r>
      <w:r w:rsidRPr="00104A60">
        <w:rPr>
          <w:color w:val="000000" w:themeColor="text1"/>
          <w:sz w:val="28"/>
          <w:szCs w:val="28"/>
        </w:rPr>
        <w:t xml:space="preserve">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Pr="00104A60">
          <w:rPr>
            <w:rStyle w:val="afc"/>
            <w:color w:val="000000" w:themeColor="text1"/>
            <w:sz w:val="28"/>
            <w:szCs w:val="28"/>
          </w:rPr>
          <w:t>пунктами 2</w:t>
        </w:r>
      </w:hyperlink>
      <w:r w:rsidRPr="00104A60">
        <w:rPr>
          <w:color w:val="000000" w:themeColor="text1"/>
          <w:sz w:val="28"/>
          <w:szCs w:val="28"/>
        </w:rPr>
        <w:t xml:space="preserve">, </w:t>
      </w:r>
      <w:hyperlink r:id="rId28" w:history="1">
        <w:r w:rsidRPr="00104A60">
          <w:rPr>
            <w:rStyle w:val="afc"/>
            <w:color w:val="000000" w:themeColor="text1"/>
            <w:sz w:val="28"/>
            <w:szCs w:val="28"/>
          </w:rPr>
          <w:t>8 - 10 части 12 статьи 48</w:t>
        </w:r>
      </w:hyperlink>
      <w:r w:rsidRPr="00104A60">
        <w:rPr>
          <w:color w:val="000000" w:themeColor="text1"/>
          <w:sz w:val="28"/>
          <w:szCs w:val="28"/>
        </w:rPr>
        <w:t xml:space="preserve"> Градостроительного к</w:t>
      </w:r>
      <w:r w:rsidRPr="00104A60">
        <w:rPr>
          <w:color w:val="000000" w:themeColor="text1"/>
          <w:sz w:val="28"/>
          <w:szCs w:val="28"/>
        </w:rPr>
        <w:t>о</w:t>
      </w:r>
      <w:r w:rsidRPr="00104A60">
        <w:rPr>
          <w:color w:val="000000" w:themeColor="text1"/>
          <w:sz w:val="28"/>
          <w:szCs w:val="28"/>
        </w:rPr>
        <w:t>декса Российской Федерации, или одного экземпляра копии схемы планирово</w:t>
      </w:r>
      <w:r w:rsidRPr="00104A60">
        <w:rPr>
          <w:color w:val="000000" w:themeColor="text1"/>
          <w:sz w:val="28"/>
          <w:szCs w:val="28"/>
        </w:rPr>
        <w:t>ч</w:t>
      </w:r>
      <w:r w:rsidRPr="00104A60">
        <w:rPr>
          <w:color w:val="000000" w:themeColor="text1"/>
          <w:sz w:val="28"/>
          <w:szCs w:val="28"/>
        </w:rPr>
        <w:t>ной организации земельного участка с обозначением места размещения объекта индивидуального жилищного строительства).</w:t>
      </w:r>
    </w:p>
    <w:p w:rsidR="00CA0092" w:rsidRPr="00104A60" w:rsidRDefault="00303312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 xml:space="preserve">- </w:t>
      </w:r>
      <w:r w:rsidR="00CA0092" w:rsidRPr="00104A60">
        <w:rPr>
          <w:color w:val="000000" w:themeColor="text1"/>
          <w:sz w:val="28"/>
          <w:szCs w:val="28"/>
        </w:rPr>
        <w:t>ненадлежащего оформления заявления (при отсутствии сведений о застройщике, подписи заявителя, несоответствия приложенных к заявлению документов документам, указанным в заявлении).</w:t>
      </w:r>
    </w:p>
    <w:p w:rsidR="00DB4E25" w:rsidRPr="00104A60" w:rsidRDefault="00DB4E25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2.8.</w:t>
      </w:r>
      <w:r w:rsidR="00A038A9" w:rsidRPr="00104A60">
        <w:rPr>
          <w:color w:val="000000" w:themeColor="text1"/>
          <w:sz w:val="28"/>
          <w:szCs w:val="28"/>
        </w:rPr>
        <w:t xml:space="preserve"> Размер платы, взимаемой с заявителя при предоставлении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="00A038A9" w:rsidRPr="00104A60">
        <w:rPr>
          <w:color w:val="000000" w:themeColor="text1"/>
          <w:sz w:val="28"/>
          <w:szCs w:val="28"/>
        </w:rPr>
        <w:t xml:space="preserve">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 w:rsidRPr="00104A60">
        <w:rPr>
          <w:color w:val="000000" w:themeColor="text1"/>
          <w:sz w:val="28"/>
          <w:szCs w:val="28"/>
        </w:rPr>
        <w:t>ми актами:</w:t>
      </w:r>
    </w:p>
    <w:p w:rsidR="00A038A9" w:rsidRPr="00104A60" w:rsidRDefault="00DB4E25" w:rsidP="00704DCD">
      <w:pPr>
        <w:tabs>
          <w:tab w:val="left" w:pos="72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- </w:t>
      </w:r>
      <w:r w:rsidR="00A038A9" w:rsidRPr="00104A60">
        <w:rPr>
          <w:color w:val="000000" w:themeColor="text1"/>
          <w:sz w:val="28"/>
          <w:szCs w:val="28"/>
        </w:rPr>
        <w:t xml:space="preserve">предоставление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="00A038A9" w:rsidRPr="00104A60">
        <w:rPr>
          <w:color w:val="000000" w:themeColor="text1"/>
          <w:sz w:val="28"/>
          <w:szCs w:val="28"/>
        </w:rPr>
        <w:t xml:space="preserve"> услуги осуществляется на бесплатной основе.</w:t>
      </w:r>
    </w:p>
    <w:p w:rsidR="00A038A9" w:rsidRPr="00104A60" w:rsidRDefault="00DB4E25" w:rsidP="00704DC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_Ref275189088"/>
      <w:r w:rsidRPr="00104A60">
        <w:rPr>
          <w:color w:val="000000" w:themeColor="text1"/>
          <w:sz w:val="28"/>
          <w:szCs w:val="28"/>
        </w:rPr>
        <w:t>2.9</w:t>
      </w:r>
      <w:r w:rsidR="00691731" w:rsidRPr="00104A60">
        <w:rPr>
          <w:color w:val="000000" w:themeColor="text1"/>
          <w:sz w:val="28"/>
          <w:szCs w:val="28"/>
        </w:rPr>
        <w:t>.</w:t>
      </w:r>
      <w:r w:rsidR="00A038A9" w:rsidRPr="00104A60">
        <w:rPr>
          <w:color w:val="000000" w:themeColor="text1"/>
          <w:sz w:val="28"/>
          <w:szCs w:val="28"/>
        </w:rPr>
        <w:t xml:space="preserve"> Максимальный срок ожидания в очереди при подаче запроса о предо</w:t>
      </w:r>
      <w:r w:rsidR="00A038A9" w:rsidRPr="00104A60">
        <w:rPr>
          <w:color w:val="000000" w:themeColor="text1"/>
          <w:sz w:val="28"/>
          <w:szCs w:val="28"/>
        </w:rPr>
        <w:t>с</w:t>
      </w:r>
      <w:r w:rsidR="00A038A9" w:rsidRPr="00104A60">
        <w:rPr>
          <w:color w:val="000000" w:themeColor="text1"/>
          <w:sz w:val="28"/>
          <w:szCs w:val="28"/>
        </w:rPr>
        <w:t xml:space="preserve">тавлении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="00A038A9" w:rsidRPr="00104A60">
        <w:rPr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="00A038A9" w:rsidRPr="00104A60">
        <w:rPr>
          <w:color w:val="000000" w:themeColor="text1"/>
          <w:sz w:val="28"/>
          <w:szCs w:val="28"/>
        </w:rPr>
        <w:t xml:space="preserve"> услуги не превышает </w:t>
      </w:r>
      <w:r w:rsidR="00022DD4">
        <w:rPr>
          <w:color w:val="000000" w:themeColor="text1"/>
          <w:sz w:val="28"/>
          <w:szCs w:val="28"/>
        </w:rPr>
        <w:t>15</w:t>
      </w:r>
      <w:r w:rsidR="00A038A9" w:rsidRPr="00104A60">
        <w:rPr>
          <w:color w:val="000000" w:themeColor="text1"/>
          <w:sz w:val="28"/>
          <w:szCs w:val="28"/>
        </w:rPr>
        <w:t xml:space="preserve"> минут.</w:t>
      </w:r>
      <w:bookmarkEnd w:id="7"/>
    </w:p>
    <w:p w:rsidR="00A038A9" w:rsidRPr="00104A60" w:rsidRDefault="00DB4E25" w:rsidP="00704DC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2.10. </w:t>
      </w:r>
      <w:r w:rsidR="00A038A9" w:rsidRPr="00104A60">
        <w:rPr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3F3E0C" w:rsidRPr="00104A60">
        <w:rPr>
          <w:color w:val="000000" w:themeColor="text1"/>
          <w:sz w:val="28"/>
          <w:szCs w:val="28"/>
        </w:rPr>
        <w:t>муниципал</w:t>
      </w:r>
      <w:r w:rsidR="003F3E0C" w:rsidRPr="00104A60">
        <w:rPr>
          <w:color w:val="000000" w:themeColor="text1"/>
          <w:sz w:val="28"/>
          <w:szCs w:val="28"/>
        </w:rPr>
        <w:t>ь</w:t>
      </w:r>
      <w:r w:rsidR="003F3E0C" w:rsidRPr="00104A60">
        <w:rPr>
          <w:color w:val="000000" w:themeColor="text1"/>
          <w:sz w:val="28"/>
          <w:szCs w:val="28"/>
        </w:rPr>
        <w:t>ной</w:t>
      </w:r>
      <w:r w:rsidR="00A038A9" w:rsidRPr="00104A60">
        <w:rPr>
          <w:color w:val="000000" w:themeColor="text1"/>
          <w:sz w:val="28"/>
          <w:szCs w:val="28"/>
        </w:rPr>
        <w:t xml:space="preserve"> услуги не превышает 15 минут.</w:t>
      </w:r>
    </w:p>
    <w:p w:rsidR="00A25B86" w:rsidRPr="00D71BD5" w:rsidRDefault="00DB4E25" w:rsidP="00A25B86">
      <w:pPr>
        <w:ind w:firstLine="567"/>
        <w:jc w:val="center"/>
        <w:rPr>
          <w:b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2.11.</w:t>
      </w:r>
      <w:r w:rsidR="00A038A9" w:rsidRPr="00104A60">
        <w:rPr>
          <w:color w:val="000000" w:themeColor="text1"/>
          <w:sz w:val="28"/>
          <w:szCs w:val="28"/>
        </w:rPr>
        <w:t xml:space="preserve"> </w:t>
      </w:r>
      <w:r w:rsidR="00A25B86" w:rsidRPr="00D71BD5">
        <w:rPr>
          <w:b/>
          <w:sz w:val="28"/>
          <w:szCs w:val="28"/>
        </w:rPr>
        <w:t>Требования к местам предоставления муниципальной услуги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ab/>
      </w:r>
      <w:bookmarkStart w:id="8" w:name="_Toc161025431"/>
      <w:r w:rsidRPr="00D71BD5">
        <w:rPr>
          <w:sz w:val="28"/>
          <w:szCs w:val="28"/>
        </w:rPr>
        <w:t>Требования к помещениям, в которых предоставляются муниц</w:t>
      </w:r>
      <w:r w:rsidRPr="00D71BD5">
        <w:rPr>
          <w:sz w:val="28"/>
          <w:szCs w:val="28"/>
        </w:rPr>
        <w:t>и</w:t>
      </w:r>
      <w:r w:rsidRPr="00D71BD5">
        <w:rPr>
          <w:sz w:val="28"/>
          <w:szCs w:val="28"/>
        </w:rPr>
        <w:t>пальные услуги, к местам ожидания и приема заявителей, размещению и офор</w:t>
      </w:r>
      <w:r w:rsidRPr="00D71BD5">
        <w:rPr>
          <w:sz w:val="28"/>
          <w:szCs w:val="28"/>
        </w:rPr>
        <w:t>м</w:t>
      </w:r>
      <w:r w:rsidRPr="00D71BD5">
        <w:rPr>
          <w:sz w:val="28"/>
          <w:szCs w:val="28"/>
        </w:rPr>
        <w:t>лению визуальной, текстовой и мультимедийной информации о порядке предо</w:t>
      </w:r>
      <w:r w:rsidRPr="00D71BD5">
        <w:rPr>
          <w:sz w:val="28"/>
          <w:szCs w:val="28"/>
        </w:rPr>
        <w:t>с</w:t>
      </w:r>
      <w:r w:rsidRPr="00D71BD5">
        <w:rPr>
          <w:sz w:val="28"/>
          <w:szCs w:val="28"/>
        </w:rPr>
        <w:t>тавления муниципальной услуги: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.1. Места предоставления муниципальной услуги (места информир</w:t>
      </w:r>
      <w:r w:rsidRPr="00D71BD5">
        <w:rPr>
          <w:sz w:val="28"/>
          <w:szCs w:val="28"/>
        </w:rPr>
        <w:t>о</w:t>
      </w:r>
      <w:r w:rsidRPr="00D71BD5">
        <w:rPr>
          <w:sz w:val="28"/>
          <w:szCs w:val="28"/>
        </w:rPr>
        <w:t xml:space="preserve">вания, ожидания и приема заявителей) располагаются в здании Администрации. 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.2. Вход в здание Администрации должен быть оборудован вывеской с полным наименованием Администрации.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.3. Места информирования, предназначенные для ознакомления гра</w:t>
      </w:r>
      <w:r w:rsidRPr="00D71BD5">
        <w:rPr>
          <w:sz w:val="28"/>
          <w:szCs w:val="28"/>
        </w:rPr>
        <w:t>ж</w:t>
      </w:r>
      <w:r w:rsidRPr="00D71BD5">
        <w:rPr>
          <w:sz w:val="28"/>
          <w:szCs w:val="28"/>
        </w:rPr>
        <w:t>дан с информационными материалами, оборудуются информационными стенд</w:t>
      </w:r>
      <w:r w:rsidRPr="00D71BD5">
        <w:rPr>
          <w:sz w:val="28"/>
          <w:szCs w:val="28"/>
        </w:rPr>
        <w:t>а</w:t>
      </w:r>
      <w:r w:rsidRPr="00D71BD5">
        <w:rPr>
          <w:sz w:val="28"/>
          <w:szCs w:val="28"/>
        </w:rPr>
        <w:t>ми с образцами заполнения заявления и перечнем документов, необходимых для предоставления муниципальной услуги.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.4. Допуск собаки-проводника при наличии документа, подтвержда</w:t>
      </w:r>
      <w:r w:rsidRPr="00D71BD5">
        <w:rPr>
          <w:sz w:val="28"/>
          <w:szCs w:val="28"/>
        </w:rPr>
        <w:t>ю</w:t>
      </w:r>
      <w:r w:rsidRPr="00D71BD5">
        <w:rPr>
          <w:sz w:val="28"/>
          <w:szCs w:val="28"/>
        </w:rPr>
        <w:t>щего ее специальное обучение и выдаваемого по форме и в порядке, которые о</w:t>
      </w:r>
      <w:r w:rsidRPr="00D71BD5">
        <w:rPr>
          <w:sz w:val="28"/>
          <w:szCs w:val="28"/>
        </w:rPr>
        <w:t>п</w:t>
      </w:r>
      <w:r w:rsidRPr="00D71BD5">
        <w:rPr>
          <w:sz w:val="28"/>
          <w:szCs w:val="28"/>
        </w:rPr>
        <w:t>ределяются федеральным органом исполнительной власти, осуществляющим функции по выработке и реализации государственной</w:t>
      </w:r>
      <w:r>
        <w:rPr>
          <w:sz w:val="28"/>
          <w:szCs w:val="28"/>
        </w:rPr>
        <w:t xml:space="preserve"> </w:t>
      </w:r>
      <w:r w:rsidRPr="00D71BD5">
        <w:rPr>
          <w:sz w:val="28"/>
          <w:szCs w:val="28"/>
        </w:rPr>
        <w:t>политики и нормативно-правовому регулированию в сфере социальной защиты населения.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.5. Возможность обращения для инвалидов за предоставлением мун</w:t>
      </w:r>
      <w:r w:rsidRPr="00D71BD5">
        <w:rPr>
          <w:sz w:val="28"/>
          <w:szCs w:val="28"/>
        </w:rPr>
        <w:t>и</w:t>
      </w:r>
      <w:r w:rsidRPr="00D71BD5">
        <w:rPr>
          <w:sz w:val="28"/>
          <w:szCs w:val="28"/>
        </w:rPr>
        <w:t xml:space="preserve">ципальной услуги через представителя. 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.6. Допуск в помещения, в которых оказывается муниципальная усл</w:t>
      </w:r>
      <w:r w:rsidRPr="00D71BD5">
        <w:rPr>
          <w:sz w:val="28"/>
          <w:szCs w:val="28"/>
        </w:rPr>
        <w:t>у</w:t>
      </w:r>
      <w:r w:rsidRPr="00D71BD5">
        <w:rPr>
          <w:sz w:val="28"/>
          <w:szCs w:val="28"/>
        </w:rPr>
        <w:t>га, сурдопереводчика и тифлосурдопереводчика.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.7. Встреча и сопровождение инвалидов, имеющих стойкие расстро</w:t>
      </w:r>
      <w:r w:rsidRPr="00D71BD5">
        <w:rPr>
          <w:sz w:val="28"/>
          <w:szCs w:val="28"/>
        </w:rPr>
        <w:t>й</w:t>
      </w:r>
      <w:r w:rsidRPr="00D71BD5">
        <w:rPr>
          <w:sz w:val="28"/>
          <w:szCs w:val="28"/>
        </w:rPr>
        <w:t xml:space="preserve">ства функции зрения и самостоятельного передвижения, работниками ОМСУ, предоставляющих муниципальную услугу. 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.8. Инвалидам, имеющим стойкие расстройства функции зрения и с</w:t>
      </w:r>
      <w:r w:rsidRPr="00D71BD5">
        <w:rPr>
          <w:sz w:val="28"/>
          <w:szCs w:val="28"/>
        </w:rPr>
        <w:t>а</w:t>
      </w:r>
      <w:r w:rsidRPr="00D71BD5">
        <w:rPr>
          <w:sz w:val="28"/>
          <w:szCs w:val="28"/>
        </w:rPr>
        <w:t>мостоятельного передвижения, необходимые услуги предоставляются по месту жительства инвалида.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 xml:space="preserve"> 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.9. Возможность для инвалидов получения информации о муниц</w:t>
      </w:r>
      <w:r w:rsidRPr="00D71BD5">
        <w:rPr>
          <w:sz w:val="28"/>
          <w:szCs w:val="28"/>
        </w:rPr>
        <w:t>и</w:t>
      </w:r>
      <w:r w:rsidRPr="00D71BD5">
        <w:rPr>
          <w:sz w:val="28"/>
          <w:szCs w:val="28"/>
        </w:rPr>
        <w:t xml:space="preserve">пальной услуге по почте, с использованием электронной почты. 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11</w:t>
      </w:r>
      <w:r w:rsidRPr="00D71BD5">
        <w:rPr>
          <w:sz w:val="28"/>
          <w:szCs w:val="28"/>
        </w:rPr>
        <w:t>.10. Места для приёма посетителей оборудуются стульями, письме</w:t>
      </w:r>
      <w:r w:rsidRPr="00D71BD5">
        <w:rPr>
          <w:sz w:val="28"/>
          <w:szCs w:val="28"/>
        </w:rPr>
        <w:t>н</w:t>
      </w:r>
      <w:r w:rsidRPr="00D71BD5">
        <w:rPr>
          <w:sz w:val="28"/>
          <w:szCs w:val="28"/>
        </w:rPr>
        <w:t>ными столами и должны соответствовать установленным санитарным, против</w:t>
      </w:r>
      <w:r w:rsidRPr="00D71BD5">
        <w:rPr>
          <w:sz w:val="28"/>
          <w:szCs w:val="28"/>
        </w:rPr>
        <w:t>о</w:t>
      </w:r>
      <w:r w:rsidRPr="00D71BD5">
        <w:rPr>
          <w:sz w:val="28"/>
          <w:szCs w:val="28"/>
        </w:rPr>
        <w:t>пожарным и иным нормам и правилам.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71BD5">
        <w:rPr>
          <w:sz w:val="28"/>
          <w:szCs w:val="28"/>
        </w:rPr>
        <w:t>. На информационном стенде размещается следующая информация: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- форма заявления о предоставлении муниципальной услуги, а также обр</w:t>
      </w:r>
      <w:r w:rsidRPr="00D71BD5">
        <w:rPr>
          <w:sz w:val="28"/>
          <w:szCs w:val="28"/>
        </w:rPr>
        <w:t>а</w:t>
      </w:r>
      <w:r w:rsidRPr="00D71BD5">
        <w:rPr>
          <w:sz w:val="28"/>
          <w:szCs w:val="28"/>
        </w:rPr>
        <w:t>зец его заполнения;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- блок-схема, содержащая информацию об этапах предоставления муниц</w:t>
      </w:r>
      <w:r w:rsidRPr="00D71BD5">
        <w:rPr>
          <w:sz w:val="28"/>
          <w:szCs w:val="28"/>
        </w:rPr>
        <w:t>и</w:t>
      </w:r>
      <w:r w:rsidRPr="00D71BD5">
        <w:rPr>
          <w:sz w:val="28"/>
          <w:szCs w:val="28"/>
        </w:rPr>
        <w:t>пальной услуги;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- местоположение Администрации, график работы, номера телефонов, а</w:t>
      </w:r>
      <w:r w:rsidRPr="00D71BD5">
        <w:rPr>
          <w:sz w:val="28"/>
          <w:szCs w:val="28"/>
        </w:rPr>
        <w:t>д</w:t>
      </w:r>
      <w:r w:rsidRPr="00D71BD5">
        <w:rPr>
          <w:sz w:val="28"/>
          <w:szCs w:val="28"/>
        </w:rPr>
        <w:t>рес официального сайта Администрации.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71BD5">
        <w:rPr>
          <w:sz w:val="28"/>
          <w:szCs w:val="28"/>
        </w:rPr>
        <w:t>.1. Административный регламент размещается на официальном сайте Администрации.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71BD5">
        <w:rPr>
          <w:sz w:val="28"/>
          <w:szCs w:val="28"/>
        </w:rPr>
        <w:t>.2. Прием заявителей осуществляется в кабинете, специально отведе</w:t>
      </w:r>
      <w:r w:rsidRPr="00D71BD5">
        <w:rPr>
          <w:sz w:val="28"/>
          <w:szCs w:val="28"/>
        </w:rPr>
        <w:t>н</w:t>
      </w:r>
      <w:r w:rsidRPr="00D71BD5">
        <w:rPr>
          <w:sz w:val="28"/>
          <w:szCs w:val="28"/>
        </w:rPr>
        <w:t>ном для приема граждан.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1BD5">
        <w:rPr>
          <w:sz w:val="28"/>
          <w:szCs w:val="28"/>
        </w:rPr>
        <w:t>Рабочие места работников администрации, осуществляющих предоставл</w:t>
      </w:r>
      <w:r w:rsidRPr="00D71BD5">
        <w:rPr>
          <w:sz w:val="28"/>
          <w:szCs w:val="28"/>
        </w:rPr>
        <w:t>е</w:t>
      </w:r>
      <w:r w:rsidRPr="00D71BD5">
        <w:rPr>
          <w:sz w:val="28"/>
          <w:szCs w:val="28"/>
        </w:rPr>
        <w:t>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D71BD5">
        <w:rPr>
          <w:color w:val="000000"/>
          <w:sz w:val="28"/>
          <w:szCs w:val="28"/>
        </w:rPr>
        <w:t>. Показателями доступности и качества муниципальной услуги явл</w:t>
      </w:r>
      <w:r w:rsidRPr="00D71BD5">
        <w:rPr>
          <w:color w:val="000000"/>
          <w:sz w:val="28"/>
          <w:szCs w:val="28"/>
        </w:rPr>
        <w:t>я</w:t>
      </w:r>
      <w:r w:rsidRPr="00D71BD5">
        <w:rPr>
          <w:color w:val="000000"/>
          <w:sz w:val="28"/>
          <w:szCs w:val="28"/>
        </w:rPr>
        <w:t>ются: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- полнота, актуальность и достоверность информации о порядке предо</w:t>
      </w:r>
      <w:r w:rsidRPr="00D71BD5">
        <w:rPr>
          <w:color w:val="000000"/>
          <w:sz w:val="28"/>
          <w:szCs w:val="28"/>
        </w:rPr>
        <w:t>с</w:t>
      </w:r>
      <w:r w:rsidRPr="00D71BD5">
        <w:rPr>
          <w:color w:val="000000"/>
          <w:sz w:val="28"/>
          <w:szCs w:val="28"/>
        </w:rPr>
        <w:t>тавления муниципальной услуги;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-  отсутствие обоснованных жалоб со стороны заявителей.</w:t>
      </w:r>
    </w:p>
    <w:p w:rsidR="00A25B86" w:rsidRPr="00D71BD5" w:rsidRDefault="00A25B86" w:rsidP="00A25B8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71BD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D71BD5">
        <w:rPr>
          <w:color w:val="000000"/>
          <w:sz w:val="28"/>
          <w:szCs w:val="28"/>
        </w:rPr>
        <w:t>. В случае, если в документах, являющихся результатом предоставл</w:t>
      </w:r>
      <w:r w:rsidRPr="00D71BD5">
        <w:rPr>
          <w:color w:val="000000"/>
          <w:sz w:val="28"/>
          <w:szCs w:val="28"/>
        </w:rPr>
        <w:t>е</w:t>
      </w:r>
      <w:r w:rsidRPr="00D71BD5">
        <w:rPr>
          <w:color w:val="000000"/>
          <w:sz w:val="28"/>
          <w:szCs w:val="28"/>
        </w:rPr>
        <w:t>ния муниципальной услуги допущены технические ошибки, они должны быть исправлены в течение трех дней со дня обращения заявителя.</w:t>
      </w:r>
    </w:p>
    <w:p w:rsidR="00A25B86" w:rsidRPr="00D71BD5" w:rsidRDefault="00A25B86" w:rsidP="00A25B86">
      <w:pPr>
        <w:jc w:val="both"/>
        <w:rPr>
          <w:sz w:val="28"/>
          <w:szCs w:val="28"/>
        </w:rPr>
      </w:pPr>
      <w:r w:rsidRPr="00D71BD5">
        <w:rPr>
          <w:sz w:val="28"/>
          <w:szCs w:val="28"/>
        </w:rPr>
        <w:tab/>
      </w:r>
      <w:bookmarkEnd w:id="8"/>
      <w:r w:rsidRPr="00D71BD5">
        <w:rPr>
          <w:sz w:val="28"/>
          <w:szCs w:val="28"/>
        </w:rPr>
        <w:t xml:space="preserve"> </w:t>
      </w:r>
    </w:p>
    <w:p w:rsidR="00234AC2" w:rsidRPr="00104A60" w:rsidRDefault="00234AC2" w:rsidP="00C979E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F59FD" w:rsidRPr="00104A60" w:rsidRDefault="000C7692" w:rsidP="00C979EA">
      <w:pPr>
        <w:numPr>
          <w:ilvl w:val="0"/>
          <w:numId w:val="6"/>
        </w:numPr>
        <w:ind w:left="0"/>
        <w:jc w:val="center"/>
        <w:rPr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>Состав, последовательность и сроки выполнения</w:t>
      </w:r>
    </w:p>
    <w:p w:rsidR="000C7692" w:rsidRPr="00104A60" w:rsidRDefault="000C7692" w:rsidP="00636951">
      <w:pPr>
        <w:jc w:val="center"/>
        <w:rPr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>административных процедур, треб</w:t>
      </w:r>
      <w:r w:rsidR="00704DCD" w:rsidRPr="00104A60">
        <w:rPr>
          <w:b/>
          <w:color w:val="000000" w:themeColor="text1"/>
          <w:sz w:val="28"/>
          <w:szCs w:val="28"/>
        </w:rPr>
        <w:t>ования к порядку их выполнения</w:t>
      </w:r>
      <w:r w:rsidRPr="00104A60">
        <w:rPr>
          <w:b/>
          <w:color w:val="000000" w:themeColor="text1"/>
          <w:sz w:val="28"/>
          <w:szCs w:val="28"/>
        </w:rPr>
        <w:br/>
      </w:r>
    </w:p>
    <w:p w:rsidR="000C7692" w:rsidRPr="00104A60" w:rsidRDefault="006E3FC0" w:rsidP="007D23E2">
      <w:pPr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bCs/>
          <w:color w:val="000000" w:themeColor="text1"/>
          <w:sz w:val="28"/>
          <w:szCs w:val="28"/>
        </w:rPr>
        <w:t xml:space="preserve">   </w:t>
      </w:r>
      <w:r w:rsidR="00636951" w:rsidRPr="00104A60">
        <w:rPr>
          <w:bCs/>
          <w:color w:val="000000" w:themeColor="text1"/>
          <w:sz w:val="28"/>
          <w:szCs w:val="28"/>
        </w:rPr>
        <w:t>3.1.</w:t>
      </w:r>
      <w:r w:rsidRPr="00104A60">
        <w:rPr>
          <w:bCs/>
          <w:color w:val="000000" w:themeColor="text1"/>
          <w:sz w:val="28"/>
          <w:szCs w:val="28"/>
        </w:rPr>
        <w:t xml:space="preserve">    </w:t>
      </w:r>
      <w:r w:rsidR="000C7692" w:rsidRPr="00104A60">
        <w:rPr>
          <w:color w:val="000000" w:themeColor="text1"/>
          <w:sz w:val="28"/>
          <w:szCs w:val="28"/>
        </w:rPr>
        <w:t xml:space="preserve">Предоставление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="000C7692" w:rsidRPr="00104A60">
        <w:rPr>
          <w:color w:val="000000" w:themeColor="text1"/>
          <w:sz w:val="28"/>
          <w:szCs w:val="28"/>
        </w:rPr>
        <w:t xml:space="preserve"> услуги включает в себя следу</w:t>
      </w:r>
      <w:r w:rsidR="000C7692" w:rsidRPr="00104A60">
        <w:rPr>
          <w:color w:val="000000" w:themeColor="text1"/>
          <w:sz w:val="28"/>
          <w:szCs w:val="28"/>
        </w:rPr>
        <w:t>ю</w:t>
      </w:r>
      <w:r w:rsidR="000C7692" w:rsidRPr="00104A60">
        <w:rPr>
          <w:color w:val="000000" w:themeColor="text1"/>
          <w:sz w:val="28"/>
          <w:szCs w:val="28"/>
        </w:rPr>
        <w:t>щие административные процедуры:</w:t>
      </w:r>
    </w:p>
    <w:p w:rsidR="000C7692" w:rsidRPr="00104A60" w:rsidRDefault="00E4225D" w:rsidP="007D23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п</w:t>
      </w:r>
      <w:r w:rsidR="000C7692" w:rsidRPr="00104A60">
        <w:rPr>
          <w:color w:val="000000" w:themeColor="text1"/>
          <w:sz w:val="28"/>
          <w:szCs w:val="28"/>
        </w:rPr>
        <w:t>риём</w:t>
      </w:r>
      <w:r w:rsidRPr="00104A60">
        <w:rPr>
          <w:color w:val="000000" w:themeColor="text1"/>
          <w:sz w:val="28"/>
          <w:szCs w:val="28"/>
        </w:rPr>
        <w:t>, первичная проверка</w:t>
      </w:r>
      <w:r w:rsidR="000C7692" w:rsidRPr="00104A60">
        <w:rPr>
          <w:color w:val="000000" w:themeColor="text1"/>
          <w:sz w:val="28"/>
          <w:szCs w:val="28"/>
        </w:rPr>
        <w:t xml:space="preserve"> и регистрация комплекта документов;</w:t>
      </w:r>
    </w:p>
    <w:p w:rsidR="000C7692" w:rsidRPr="00104A60" w:rsidRDefault="000C7692" w:rsidP="007D23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рассмотрение </w:t>
      </w:r>
      <w:r w:rsidR="00E4225D" w:rsidRPr="00104A60">
        <w:rPr>
          <w:color w:val="000000" w:themeColor="text1"/>
          <w:sz w:val="28"/>
          <w:szCs w:val="28"/>
        </w:rPr>
        <w:t xml:space="preserve">и проверка </w:t>
      </w:r>
      <w:r w:rsidRPr="00104A60">
        <w:rPr>
          <w:color w:val="000000" w:themeColor="text1"/>
          <w:sz w:val="28"/>
          <w:szCs w:val="28"/>
        </w:rPr>
        <w:t>заявления и представленных документов;</w:t>
      </w:r>
    </w:p>
    <w:p w:rsidR="000C7692" w:rsidRPr="00104A60" w:rsidRDefault="000C7692" w:rsidP="007D23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принятие решения о выдаче разрешени</w:t>
      </w:r>
      <w:r w:rsidR="00DD763B" w:rsidRPr="00104A60">
        <w:rPr>
          <w:color w:val="000000" w:themeColor="text1"/>
          <w:sz w:val="28"/>
          <w:szCs w:val="28"/>
        </w:rPr>
        <w:t>й</w:t>
      </w:r>
      <w:r w:rsidRPr="00104A60">
        <w:rPr>
          <w:color w:val="000000" w:themeColor="text1"/>
          <w:sz w:val="28"/>
          <w:szCs w:val="28"/>
        </w:rPr>
        <w:t xml:space="preserve"> на </w:t>
      </w:r>
      <w:r w:rsidR="008D6C42" w:rsidRPr="00104A60">
        <w:rPr>
          <w:color w:val="000000" w:themeColor="text1"/>
          <w:sz w:val="28"/>
          <w:szCs w:val="28"/>
        </w:rPr>
        <w:t>ввод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5A4126" w:rsidRPr="00104A60">
        <w:rPr>
          <w:color w:val="000000" w:themeColor="text1"/>
          <w:sz w:val="28"/>
          <w:szCs w:val="28"/>
        </w:rPr>
        <w:t xml:space="preserve">объекта </w:t>
      </w:r>
      <w:r w:rsidR="00DD763B" w:rsidRPr="00104A60">
        <w:rPr>
          <w:color w:val="000000" w:themeColor="text1"/>
          <w:sz w:val="28"/>
          <w:szCs w:val="28"/>
        </w:rPr>
        <w:t>в эксплуат</w:t>
      </w:r>
      <w:r w:rsidR="00DD763B" w:rsidRPr="00104A60">
        <w:rPr>
          <w:color w:val="000000" w:themeColor="text1"/>
          <w:sz w:val="28"/>
          <w:szCs w:val="28"/>
        </w:rPr>
        <w:t>а</w:t>
      </w:r>
      <w:r w:rsidR="00DD763B" w:rsidRPr="00104A60">
        <w:rPr>
          <w:color w:val="000000" w:themeColor="text1"/>
          <w:sz w:val="28"/>
          <w:szCs w:val="28"/>
        </w:rPr>
        <w:t>цию</w:t>
      </w:r>
      <w:r w:rsidR="005A4126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 xml:space="preserve">или об отказе в выдаче разрешения на </w:t>
      </w:r>
      <w:r w:rsidR="007A682E" w:rsidRPr="00104A60">
        <w:rPr>
          <w:color w:val="000000" w:themeColor="text1"/>
          <w:sz w:val="28"/>
          <w:szCs w:val="28"/>
        </w:rPr>
        <w:t>ввод объект</w:t>
      </w:r>
      <w:r w:rsidR="00DD763B" w:rsidRPr="00104A60">
        <w:rPr>
          <w:color w:val="000000" w:themeColor="text1"/>
          <w:sz w:val="28"/>
          <w:szCs w:val="28"/>
        </w:rPr>
        <w:t>ов</w:t>
      </w:r>
      <w:r w:rsidR="007A682E" w:rsidRPr="00104A60">
        <w:rPr>
          <w:color w:val="000000" w:themeColor="text1"/>
          <w:sz w:val="28"/>
          <w:szCs w:val="28"/>
        </w:rPr>
        <w:t xml:space="preserve"> в эксплуатацию</w:t>
      </w:r>
      <w:r w:rsidRPr="00104A60">
        <w:rPr>
          <w:color w:val="000000" w:themeColor="text1"/>
          <w:sz w:val="28"/>
          <w:szCs w:val="28"/>
        </w:rPr>
        <w:t>;</w:t>
      </w:r>
    </w:p>
    <w:p w:rsidR="00101B11" w:rsidRPr="00104A60" w:rsidRDefault="000C7692" w:rsidP="007D23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выдача разрешения или отказа в выдаче разрешения на </w:t>
      </w:r>
      <w:r w:rsidR="008D6C42" w:rsidRPr="00104A60">
        <w:rPr>
          <w:color w:val="000000" w:themeColor="text1"/>
          <w:sz w:val="28"/>
          <w:szCs w:val="28"/>
        </w:rPr>
        <w:t>ввод</w:t>
      </w:r>
      <w:r w:rsidR="005A4126" w:rsidRPr="00104A60">
        <w:rPr>
          <w:color w:val="000000" w:themeColor="text1"/>
          <w:sz w:val="28"/>
          <w:szCs w:val="28"/>
        </w:rPr>
        <w:t xml:space="preserve"> объекта </w:t>
      </w:r>
      <w:r w:rsidR="00DD763B" w:rsidRPr="00104A60">
        <w:rPr>
          <w:color w:val="000000" w:themeColor="text1"/>
          <w:sz w:val="28"/>
          <w:szCs w:val="28"/>
        </w:rPr>
        <w:t>в эксплуатацию</w:t>
      </w:r>
      <w:r w:rsidRPr="00104A60">
        <w:rPr>
          <w:color w:val="000000" w:themeColor="text1"/>
          <w:sz w:val="28"/>
          <w:szCs w:val="28"/>
        </w:rPr>
        <w:t>.</w:t>
      </w:r>
    </w:p>
    <w:p w:rsidR="00101B11" w:rsidRPr="00104A60" w:rsidRDefault="00101B11" w:rsidP="007D23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Срок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услуги:</w:t>
      </w:r>
    </w:p>
    <w:p w:rsidR="00B261D7" w:rsidRPr="00104A60" w:rsidRDefault="00B261D7" w:rsidP="007D23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01B11" w:rsidRPr="00104A60" w:rsidRDefault="00101B11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 xml:space="preserve"> -  в течение </w:t>
      </w:r>
      <w:r w:rsidR="009B62FB" w:rsidRPr="00104A60">
        <w:rPr>
          <w:color w:val="000000" w:themeColor="text1"/>
          <w:sz w:val="28"/>
          <w:szCs w:val="28"/>
        </w:rPr>
        <w:t>10</w:t>
      </w:r>
      <w:r w:rsidRPr="00104A60">
        <w:rPr>
          <w:color w:val="000000" w:themeColor="text1"/>
          <w:sz w:val="28"/>
          <w:szCs w:val="28"/>
        </w:rPr>
        <w:t xml:space="preserve"> дней со дня получения заявления о выдаче разрешения на </w:t>
      </w:r>
      <w:r w:rsidR="0011291F" w:rsidRPr="00104A60">
        <w:rPr>
          <w:color w:val="000000" w:themeColor="text1"/>
          <w:sz w:val="28"/>
          <w:szCs w:val="28"/>
        </w:rPr>
        <w:t>ввод</w:t>
      </w:r>
      <w:r w:rsidRPr="00104A60">
        <w:rPr>
          <w:color w:val="000000" w:themeColor="text1"/>
          <w:sz w:val="28"/>
          <w:szCs w:val="28"/>
        </w:rPr>
        <w:t xml:space="preserve"> и комплекта необходимых документов на бумажном </w:t>
      </w:r>
      <w:r w:rsidR="00E4225D" w:rsidRPr="00104A60">
        <w:rPr>
          <w:color w:val="000000" w:themeColor="text1"/>
          <w:sz w:val="28"/>
          <w:szCs w:val="28"/>
        </w:rPr>
        <w:t xml:space="preserve">или электронном </w:t>
      </w:r>
      <w:r w:rsidRPr="00104A60">
        <w:rPr>
          <w:color w:val="000000" w:themeColor="text1"/>
          <w:sz w:val="28"/>
          <w:szCs w:val="28"/>
        </w:rPr>
        <w:t>носителе</w:t>
      </w:r>
      <w:r w:rsidR="002B220B" w:rsidRPr="00104A60">
        <w:rPr>
          <w:color w:val="000000" w:themeColor="text1"/>
          <w:sz w:val="28"/>
          <w:szCs w:val="28"/>
        </w:rPr>
        <w:t xml:space="preserve">, или со дня получения необходимых документов </w:t>
      </w:r>
      <w:r w:rsidR="002B220B" w:rsidRPr="00104A60">
        <w:rPr>
          <w:rFonts w:eastAsia="Calibri"/>
          <w:sz w:val="28"/>
          <w:szCs w:val="28"/>
        </w:rPr>
        <w:t>в рамках межведомственного информационного взаимодействия</w:t>
      </w:r>
      <w:r w:rsidRPr="00104A60">
        <w:rPr>
          <w:color w:val="000000" w:themeColor="text1"/>
          <w:sz w:val="28"/>
          <w:szCs w:val="28"/>
        </w:rPr>
        <w:t>;</w:t>
      </w:r>
    </w:p>
    <w:p w:rsidR="000C7692" w:rsidRPr="00104A60" w:rsidRDefault="000C7692" w:rsidP="00704DC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Блок-схема последовательности административных процедур, осущест</w:t>
      </w:r>
      <w:r w:rsidRPr="00104A60">
        <w:rPr>
          <w:color w:val="000000" w:themeColor="text1"/>
          <w:sz w:val="28"/>
          <w:szCs w:val="28"/>
        </w:rPr>
        <w:t>в</w:t>
      </w:r>
      <w:r w:rsidRPr="00104A60">
        <w:rPr>
          <w:color w:val="000000" w:themeColor="text1"/>
          <w:sz w:val="28"/>
          <w:szCs w:val="28"/>
        </w:rPr>
        <w:t xml:space="preserve">ляемых в ходе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услуги, приведена в </w:t>
      </w:r>
      <w:r w:rsidR="00EF742A" w:rsidRPr="00104A60">
        <w:rPr>
          <w:color w:val="000000" w:themeColor="text1"/>
          <w:sz w:val="28"/>
          <w:szCs w:val="28"/>
        </w:rPr>
        <w:t>п</w:t>
      </w:r>
      <w:r w:rsidRPr="00104A60">
        <w:rPr>
          <w:color w:val="000000" w:themeColor="text1"/>
          <w:sz w:val="28"/>
          <w:szCs w:val="28"/>
        </w:rPr>
        <w:t>риложени</w:t>
      </w:r>
      <w:r w:rsidR="00650330"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9B62FB" w:rsidRPr="00104A60">
        <w:rPr>
          <w:color w:val="000000" w:themeColor="text1"/>
          <w:sz w:val="28"/>
          <w:szCs w:val="28"/>
        </w:rPr>
        <w:t>2</w:t>
      </w:r>
      <w:r w:rsidRPr="00104A60">
        <w:rPr>
          <w:color w:val="000000" w:themeColor="text1"/>
          <w:sz w:val="28"/>
          <w:szCs w:val="28"/>
        </w:rPr>
        <w:t xml:space="preserve"> к </w:t>
      </w:r>
      <w:r w:rsidR="009B62FB" w:rsidRPr="00104A60">
        <w:rPr>
          <w:color w:val="000000" w:themeColor="text1"/>
          <w:sz w:val="28"/>
          <w:szCs w:val="28"/>
        </w:rPr>
        <w:t xml:space="preserve">настоящему </w:t>
      </w:r>
      <w:r w:rsidRPr="00104A60">
        <w:rPr>
          <w:color w:val="000000" w:themeColor="text1"/>
          <w:sz w:val="28"/>
          <w:szCs w:val="28"/>
        </w:rPr>
        <w:t>регламенту.</w:t>
      </w:r>
    </w:p>
    <w:p w:rsidR="00234AC2" w:rsidRPr="00104A60" w:rsidRDefault="00234AC2" w:rsidP="00704DC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Текущий контроль за соблюдением последовательности действий, опред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ленных административными процедурами, осуществляет Глава сельского пос</w:t>
      </w:r>
      <w:r w:rsidRPr="00104A60">
        <w:rPr>
          <w:color w:val="000000" w:themeColor="text1"/>
          <w:sz w:val="28"/>
          <w:szCs w:val="28"/>
        </w:rPr>
        <w:t>е</w:t>
      </w:r>
      <w:r w:rsidRPr="00104A60">
        <w:rPr>
          <w:color w:val="000000" w:themeColor="text1"/>
          <w:sz w:val="28"/>
          <w:szCs w:val="28"/>
        </w:rPr>
        <w:t>ления.</w:t>
      </w:r>
    </w:p>
    <w:p w:rsidR="00A364E5" w:rsidRPr="00104A60" w:rsidRDefault="00234AC2" w:rsidP="00704DC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3.2. </w:t>
      </w:r>
      <w:r w:rsidR="00A364E5" w:rsidRPr="00104A60">
        <w:rPr>
          <w:color w:val="000000" w:themeColor="text1"/>
          <w:sz w:val="28"/>
          <w:szCs w:val="28"/>
        </w:rPr>
        <w:t>Застройщик через 10 дней</w:t>
      </w:r>
      <w:r w:rsidR="00054EDA" w:rsidRPr="00104A60">
        <w:rPr>
          <w:color w:val="000000" w:themeColor="text1"/>
          <w:sz w:val="28"/>
          <w:szCs w:val="28"/>
        </w:rPr>
        <w:t xml:space="preserve"> </w:t>
      </w:r>
      <w:r w:rsidR="00A364E5" w:rsidRPr="00104A60">
        <w:rPr>
          <w:color w:val="000000" w:themeColor="text1"/>
          <w:sz w:val="28"/>
          <w:szCs w:val="28"/>
        </w:rPr>
        <w:t xml:space="preserve"> со дня подачи заявления  обращается лично в </w:t>
      </w:r>
      <w:r w:rsidR="003F3E0C" w:rsidRPr="00104A60">
        <w:rPr>
          <w:color w:val="000000" w:themeColor="text1"/>
          <w:sz w:val="28"/>
          <w:szCs w:val="28"/>
        </w:rPr>
        <w:t>Администраци</w:t>
      </w:r>
      <w:r w:rsidR="00D73495" w:rsidRPr="00104A60">
        <w:rPr>
          <w:color w:val="000000" w:themeColor="text1"/>
          <w:sz w:val="28"/>
          <w:szCs w:val="28"/>
        </w:rPr>
        <w:t>ю</w:t>
      </w:r>
      <w:r w:rsidR="00A364E5" w:rsidRPr="00104A60">
        <w:rPr>
          <w:color w:val="000000" w:themeColor="text1"/>
          <w:sz w:val="28"/>
          <w:szCs w:val="28"/>
        </w:rPr>
        <w:t xml:space="preserve"> за разрешением на </w:t>
      </w:r>
      <w:r w:rsidR="00CE7C39" w:rsidRPr="00104A60">
        <w:rPr>
          <w:color w:val="000000" w:themeColor="text1"/>
          <w:sz w:val="28"/>
          <w:szCs w:val="28"/>
        </w:rPr>
        <w:t>ввод</w:t>
      </w:r>
      <w:r w:rsidR="005A4126" w:rsidRPr="00104A60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="00A364E5" w:rsidRPr="00104A60">
        <w:rPr>
          <w:color w:val="000000" w:themeColor="text1"/>
          <w:sz w:val="28"/>
          <w:szCs w:val="28"/>
        </w:rPr>
        <w:t xml:space="preserve">. Застройщик предъявляет документ, удостоверяющий личность, и получает один экземпляр разрешения или письменный отказ в выдаче </w:t>
      </w:r>
      <w:r w:rsidR="00054EDA" w:rsidRPr="00104A60">
        <w:rPr>
          <w:color w:val="000000" w:themeColor="text1"/>
          <w:sz w:val="28"/>
          <w:szCs w:val="28"/>
        </w:rPr>
        <w:t xml:space="preserve">разрешения </w:t>
      </w:r>
      <w:r w:rsidR="00A364E5" w:rsidRPr="00104A60">
        <w:rPr>
          <w:color w:val="000000" w:themeColor="text1"/>
          <w:sz w:val="28"/>
          <w:szCs w:val="28"/>
        </w:rPr>
        <w:t xml:space="preserve">на </w:t>
      </w:r>
      <w:r w:rsidR="00CE7C39" w:rsidRPr="00104A60">
        <w:rPr>
          <w:color w:val="000000" w:themeColor="text1"/>
          <w:sz w:val="28"/>
          <w:szCs w:val="28"/>
        </w:rPr>
        <w:t>ввод</w:t>
      </w:r>
      <w:r w:rsidR="005A4126" w:rsidRPr="00104A60">
        <w:rPr>
          <w:color w:val="000000" w:themeColor="text1"/>
          <w:sz w:val="28"/>
          <w:szCs w:val="28"/>
        </w:rPr>
        <w:t xml:space="preserve"> об</w:t>
      </w:r>
      <w:r w:rsidR="005A4126" w:rsidRPr="00104A60">
        <w:rPr>
          <w:color w:val="000000" w:themeColor="text1"/>
          <w:sz w:val="28"/>
          <w:szCs w:val="28"/>
        </w:rPr>
        <w:t>ъ</w:t>
      </w:r>
      <w:r w:rsidR="005A4126" w:rsidRPr="00104A60">
        <w:rPr>
          <w:color w:val="000000" w:themeColor="text1"/>
          <w:sz w:val="28"/>
          <w:szCs w:val="28"/>
        </w:rPr>
        <w:t>екта капитального строительства</w:t>
      </w:r>
      <w:r w:rsidR="00A364E5" w:rsidRPr="00104A60">
        <w:rPr>
          <w:color w:val="000000" w:themeColor="text1"/>
          <w:sz w:val="28"/>
          <w:szCs w:val="28"/>
        </w:rPr>
        <w:t xml:space="preserve">.  При получении разрешения на </w:t>
      </w:r>
      <w:r w:rsidR="00CE7C39" w:rsidRPr="00104A60">
        <w:rPr>
          <w:color w:val="000000" w:themeColor="text1"/>
          <w:sz w:val="28"/>
          <w:szCs w:val="28"/>
        </w:rPr>
        <w:t>ввод</w:t>
      </w:r>
      <w:r w:rsidR="005A4126" w:rsidRPr="00104A60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="00A364E5" w:rsidRPr="00104A60">
        <w:rPr>
          <w:color w:val="000000" w:themeColor="text1"/>
          <w:sz w:val="28"/>
          <w:szCs w:val="28"/>
        </w:rPr>
        <w:t>, застройщик указывает в журнале регистрации ра</w:t>
      </w:r>
      <w:r w:rsidR="00A364E5" w:rsidRPr="00104A60">
        <w:rPr>
          <w:color w:val="000000" w:themeColor="text1"/>
          <w:sz w:val="28"/>
          <w:szCs w:val="28"/>
        </w:rPr>
        <w:t>з</w:t>
      </w:r>
      <w:r w:rsidR="00A364E5" w:rsidRPr="00104A60">
        <w:rPr>
          <w:color w:val="000000" w:themeColor="text1"/>
          <w:sz w:val="28"/>
          <w:szCs w:val="28"/>
        </w:rPr>
        <w:t xml:space="preserve">решений </w:t>
      </w:r>
      <w:r w:rsidR="00054EDA" w:rsidRPr="00104A60">
        <w:rPr>
          <w:color w:val="000000" w:themeColor="text1"/>
          <w:sz w:val="28"/>
          <w:szCs w:val="28"/>
        </w:rPr>
        <w:t xml:space="preserve">свои </w:t>
      </w:r>
      <w:r w:rsidR="00A364E5" w:rsidRPr="00104A60">
        <w:rPr>
          <w:color w:val="000000" w:themeColor="text1"/>
          <w:sz w:val="28"/>
          <w:szCs w:val="28"/>
        </w:rPr>
        <w:t>фамилию, имя, отчество, должность, ставит дату и подпись.</w:t>
      </w:r>
    </w:p>
    <w:p w:rsidR="00CE7C39" w:rsidRPr="00104A60" w:rsidRDefault="00CE7C39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Разрешение на ввод объекта в эксплуатацию выдается застройщику в случае, если застройщиком в Администрацию была безвозмездно передана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A364E5" w:rsidRPr="00104A60" w:rsidRDefault="00A364E5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3.3. Заявление и приложенные к нему документы в соответствии с п</w:t>
      </w:r>
      <w:r w:rsidR="00054EDA" w:rsidRPr="00104A60">
        <w:rPr>
          <w:color w:val="000000" w:themeColor="text1"/>
          <w:sz w:val="28"/>
          <w:szCs w:val="28"/>
        </w:rPr>
        <w:t>одп</w:t>
      </w:r>
      <w:r w:rsidRPr="00104A60">
        <w:rPr>
          <w:color w:val="000000" w:themeColor="text1"/>
          <w:sz w:val="28"/>
          <w:szCs w:val="28"/>
        </w:rPr>
        <w:t>ункт</w:t>
      </w:r>
      <w:r w:rsidR="00D73495" w:rsidRPr="00104A60">
        <w:rPr>
          <w:color w:val="000000" w:themeColor="text1"/>
          <w:sz w:val="28"/>
          <w:szCs w:val="28"/>
        </w:rPr>
        <w:t>ом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7F59FD" w:rsidRPr="00104A60">
        <w:rPr>
          <w:color w:val="000000" w:themeColor="text1"/>
          <w:sz w:val="28"/>
          <w:szCs w:val="28"/>
        </w:rPr>
        <w:t>2</w:t>
      </w:r>
      <w:r w:rsidRPr="00104A60">
        <w:rPr>
          <w:color w:val="000000" w:themeColor="text1"/>
          <w:sz w:val="28"/>
          <w:szCs w:val="28"/>
        </w:rPr>
        <w:t>.6.</w:t>
      </w:r>
      <w:r w:rsidR="002B028F" w:rsidRPr="00104A60">
        <w:rPr>
          <w:color w:val="000000" w:themeColor="text1"/>
          <w:sz w:val="28"/>
          <w:szCs w:val="28"/>
        </w:rPr>
        <w:t>1</w:t>
      </w:r>
      <w:r w:rsidR="00D73495" w:rsidRPr="00104A60">
        <w:rPr>
          <w:color w:val="000000" w:themeColor="text1"/>
          <w:sz w:val="28"/>
          <w:szCs w:val="28"/>
        </w:rPr>
        <w:t xml:space="preserve"> или 2.6.3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054EDA" w:rsidRPr="00104A60">
        <w:rPr>
          <w:color w:val="000000" w:themeColor="text1"/>
          <w:sz w:val="28"/>
          <w:szCs w:val="28"/>
        </w:rPr>
        <w:t xml:space="preserve">пункта </w:t>
      </w:r>
      <w:r w:rsidR="007F59FD" w:rsidRPr="00104A60">
        <w:rPr>
          <w:color w:val="000000" w:themeColor="text1"/>
          <w:sz w:val="28"/>
          <w:szCs w:val="28"/>
        </w:rPr>
        <w:t>2</w:t>
      </w:r>
      <w:r w:rsidR="00054EDA" w:rsidRPr="00104A60">
        <w:rPr>
          <w:color w:val="000000" w:themeColor="text1"/>
          <w:sz w:val="28"/>
          <w:szCs w:val="28"/>
        </w:rPr>
        <w:t xml:space="preserve">.6 раздела </w:t>
      </w:r>
      <w:r w:rsidR="007F59FD" w:rsidRPr="00104A60">
        <w:rPr>
          <w:color w:val="000000" w:themeColor="text1"/>
          <w:sz w:val="28"/>
          <w:szCs w:val="28"/>
        </w:rPr>
        <w:t>2</w:t>
      </w:r>
      <w:r w:rsidR="00054EDA" w:rsidRPr="00104A60">
        <w:rPr>
          <w:color w:val="000000" w:themeColor="text1"/>
          <w:sz w:val="28"/>
          <w:szCs w:val="28"/>
        </w:rPr>
        <w:t xml:space="preserve"> </w:t>
      </w:r>
      <w:r w:rsidRPr="00104A60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054EDA" w:rsidRPr="00104A60">
        <w:rPr>
          <w:color w:val="000000" w:themeColor="text1"/>
          <w:sz w:val="28"/>
          <w:szCs w:val="28"/>
        </w:rPr>
        <w:t xml:space="preserve">согласно правилам делопроизводства </w:t>
      </w:r>
      <w:r w:rsidRPr="00104A60">
        <w:rPr>
          <w:color w:val="000000" w:themeColor="text1"/>
          <w:sz w:val="28"/>
          <w:szCs w:val="28"/>
        </w:rPr>
        <w:t>брошюруются в дело.</w:t>
      </w:r>
    </w:p>
    <w:p w:rsidR="00A80933" w:rsidRPr="00104A60" w:rsidRDefault="005C3D59" w:rsidP="00704DC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>3.4.</w:t>
      </w:r>
      <w:r w:rsidR="00A364E5" w:rsidRPr="00104A60">
        <w:rPr>
          <w:color w:val="000000" w:themeColor="text1"/>
          <w:sz w:val="28"/>
          <w:szCs w:val="28"/>
        </w:rPr>
        <w:t xml:space="preserve"> В случае  неявки застройщика</w:t>
      </w:r>
      <w:r w:rsidR="00054EDA" w:rsidRPr="00104A60">
        <w:rPr>
          <w:color w:val="000000" w:themeColor="text1"/>
          <w:sz w:val="28"/>
          <w:szCs w:val="28"/>
        </w:rPr>
        <w:t xml:space="preserve"> </w:t>
      </w:r>
      <w:r w:rsidR="00A364E5" w:rsidRPr="00104A60">
        <w:rPr>
          <w:color w:val="000000" w:themeColor="text1"/>
          <w:sz w:val="28"/>
          <w:szCs w:val="28"/>
        </w:rPr>
        <w:t xml:space="preserve"> разрешение на </w:t>
      </w:r>
      <w:r w:rsidR="00CB1D24" w:rsidRPr="00104A60">
        <w:rPr>
          <w:color w:val="000000" w:themeColor="text1"/>
          <w:sz w:val="28"/>
          <w:szCs w:val="28"/>
        </w:rPr>
        <w:t>ввод</w:t>
      </w:r>
      <w:r w:rsidR="00A364E5" w:rsidRPr="00104A60">
        <w:rPr>
          <w:color w:val="000000" w:themeColor="text1"/>
          <w:sz w:val="28"/>
          <w:szCs w:val="28"/>
        </w:rPr>
        <w:t xml:space="preserve"> </w:t>
      </w:r>
      <w:r w:rsidR="005A4126" w:rsidRPr="00104A60">
        <w:rPr>
          <w:color w:val="000000" w:themeColor="text1"/>
          <w:sz w:val="28"/>
          <w:szCs w:val="28"/>
        </w:rPr>
        <w:t xml:space="preserve">объекта капитального строительства </w:t>
      </w:r>
      <w:r w:rsidR="00A364E5" w:rsidRPr="00104A60">
        <w:rPr>
          <w:color w:val="000000" w:themeColor="text1"/>
          <w:sz w:val="28"/>
          <w:szCs w:val="28"/>
        </w:rPr>
        <w:t xml:space="preserve">или отказ </w:t>
      </w:r>
      <w:r w:rsidR="00054EDA" w:rsidRPr="00104A60">
        <w:rPr>
          <w:color w:val="000000" w:themeColor="text1"/>
          <w:sz w:val="28"/>
          <w:szCs w:val="28"/>
        </w:rPr>
        <w:t xml:space="preserve">в его получении </w:t>
      </w:r>
      <w:r w:rsidR="00A364E5" w:rsidRPr="00104A60">
        <w:rPr>
          <w:color w:val="000000" w:themeColor="text1"/>
          <w:sz w:val="28"/>
          <w:szCs w:val="28"/>
        </w:rPr>
        <w:t>направляется в течение 1 рабочего  дня</w:t>
      </w:r>
      <w:r w:rsidR="00054EDA" w:rsidRPr="00104A60">
        <w:rPr>
          <w:color w:val="000000" w:themeColor="text1"/>
          <w:sz w:val="28"/>
          <w:szCs w:val="28"/>
        </w:rPr>
        <w:t>,</w:t>
      </w:r>
      <w:r w:rsidR="00A364E5" w:rsidRPr="00104A60">
        <w:rPr>
          <w:color w:val="000000" w:themeColor="text1"/>
          <w:sz w:val="28"/>
          <w:szCs w:val="28"/>
        </w:rPr>
        <w:t xml:space="preserve"> следующего за назначенным</w:t>
      </w:r>
      <w:r w:rsidR="00054EDA" w:rsidRPr="00104A60">
        <w:rPr>
          <w:color w:val="000000" w:themeColor="text1"/>
          <w:sz w:val="28"/>
          <w:szCs w:val="28"/>
        </w:rPr>
        <w:t>,</w:t>
      </w:r>
      <w:r w:rsidR="00A364E5" w:rsidRPr="00104A60">
        <w:rPr>
          <w:color w:val="000000" w:themeColor="text1"/>
          <w:sz w:val="28"/>
          <w:szCs w:val="28"/>
        </w:rPr>
        <w:t xml:space="preserve"> по почте заказным письмом с уведомлением в адрес застройщика.</w:t>
      </w:r>
    </w:p>
    <w:p w:rsidR="000C622B" w:rsidRPr="00104A60" w:rsidRDefault="00031311" w:rsidP="00C979EA">
      <w:pPr>
        <w:tabs>
          <w:tab w:val="left" w:pos="709"/>
        </w:tabs>
        <w:autoSpaceDE w:val="0"/>
        <w:autoSpaceDN w:val="0"/>
        <w:adjustRightInd w:val="0"/>
        <w:ind w:firstLine="45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    </w:t>
      </w:r>
    </w:p>
    <w:p w:rsidR="000C7692" w:rsidRPr="00104A60" w:rsidRDefault="00F17A41" w:rsidP="00C979EA">
      <w:pPr>
        <w:jc w:val="center"/>
        <w:rPr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>4.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0C7692" w:rsidRPr="00104A60">
        <w:rPr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F17A41" w:rsidRPr="00104A60" w:rsidRDefault="00F17A41" w:rsidP="00C979EA">
      <w:pPr>
        <w:suppressAutoHyphens/>
        <w:jc w:val="center"/>
        <w:rPr>
          <w:color w:val="000000" w:themeColor="text1"/>
          <w:sz w:val="28"/>
          <w:szCs w:val="28"/>
        </w:rPr>
      </w:pPr>
    </w:p>
    <w:p w:rsidR="00F17A41" w:rsidRPr="00104A60" w:rsidRDefault="00F17A41" w:rsidP="00C979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4.1. Текущий контроль за соблюдением последовательности действий, определённых административными процедурами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 и принятием решений осуществляется </w:t>
      </w:r>
      <w:r w:rsidR="00066FFC" w:rsidRPr="00104A60">
        <w:rPr>
          <w:color w:val="000000" w:themeColor="text1"/>
          <w:sz w:val="28"/>
          <w:szCs w:val="28"/>
        </w:rPr>
        <w:t xml:space="preserve"> Главой сельского поселения</w:t>
      </w:r>
      <w:r w:rsidRPr="00104A60">
        <w:rPr>
          <w:color w:val="000000" w:themeColor="text1"/>
          <w:sz w:val="28"/>
          <w:szCs w:val="28"/>
        </w:rPr>
        <w:t>.</w:t>
      </w:r>
    </w:p>
    <w:p w:rsidR="00F17A41" w:rsidRPr="00104A60" w:rsidRDefault="00F17A41" w:rsidP="00C979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4.2. Персональная ответственность </w:t>
      </w:r>
      <w:r w:rsidR="00E54B40" w:rsidRPr="00104A60">
        <w:rPr>
          <w:color w:val="000000" w:themeColor="text1"/>
          <w:sz w:val="28"/>
          <w:szCs w:val="28"/>
        </w:rPr>
        <w:t>специалиста</w:t>
      </w:r>
      <w:r w:rsidRPr="00104A60">
        <w:rPr>
          <w:color w:val="000000" w:themeColor="text1"/>
          <w:sz w:val="28"/>
          <w:szCs w:val="28"/>
        </w:rPr>
        <w:t xml:space="preserve"> закрепляется в его должностном регламенте в соответствии с требованиями законодательства.</w:t>
      </w:r>
    </w:p>
    <w:p w:rsidR="00F17A41" w:rsidRPr="00104A60" w:rsidRDefault="00F17A41" w:rsidP="00C979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4.3. Контроль за полнотой и качеством предоставления </w:t>
      </w:r>
      <w:r w:rsidR="003F3E0C" w:rsidRPr="00104A60">
        <w:rPr>
          <w:color w:val="000000" w:themeColor="text1"/>
          <w:sz w:val="28"/>
          <w:szCs w:val="28"/>
        </w:rPr>
        <w:t>муниципальной</w:t>
      </w:r>
      <w:r w:rsidRPr="00104A60">
        <w:rPr>
          <w:color w:val="000000" w:themeColor="text1"/>
          <w:sz w:val="28"/>
          <w:szCs w:val="28"/>
        </w:rPr>
        <w:t xml:space="preserve"> услуги включает в себя проведение проверок, выявление и устранение нарушений прав застройщика, рассмотрение, принятие решений и подготовку ответов на обращения застройщика, содержащих жалобы на решения, действия (бездействие) должностных лиц.</w:t>
      </w:r>
    </w:p>
    <w:p w:rsidR="00F17A41" w:rsidRPr="00104A60" w:rsidRDefault="00F17A41" w:rsidP="00C979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>4.4. По результатам проведённых проверок, в случае выявления нарушений прав застройщика, осуществляется привлечение виновных лиц к ответственности в соответствии с законодательством Российской Федерации.</w:t>
      </w:r>
    </w:p>
    <w:p w:rsidR="00F17A41" w:rsidRPr="00104A60" w:rsidRDefault="00F17A41" w:rsidP="00C979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t xml:space="preserve">   </w:t>
      </w:r>
    </w:p>
    <w:p w:rsidR="000C7692" w:rsidRPr="00104A60" w:rsidRDefault="00F17A41" w:rsidP="00C979EA">
      <w:pPr>
        <w:jc w:val="center"/>
        <w:rPr>
          <w:b/>
          <w:color w:val="000000" w:themeColor="text1"/>
          <w:sz w:val="28"/>
          <w:szCs w:val="28"/>
        </w:rPr>
      </w:pPr>
      <w:r w:rsidRPr="00104A60">
        <w:rPr>
          <w:b/>
          <w:color w:val="000000" w:themeColor="text1"/>
          <w:sz w:val="28"/>
          <w:szCs w:val="28"/>
        </w:rPr>
        <w:t>5.</w:t>
      </w:r>
      <w:r w:rsidRPr="00104A60">
        <w:rPr>
          <w:color w:val="000000" w:themeColor="text1"/>
          <w:sz w:val="28"/>
          <w:szCs w:val="28"/>
        </w:rPr>
        <w:t xml:space="preserve"> </w:t>
      </w:r>
      <w:r w:rsidR="000C7692" w:rsidRPr="00104A60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  <w:r w:rsidR="000C7692" w:rsidRPr="00104A60">
        <w:rPr>
          <w:b/>
          <w:color w:val="000000" w:themeColor="text1"/>
          <w:sz w:val="28"/>
          <w:szCs w:val="28"/>
        </w:rPr>
        <w:br/>
        <w:t xml:space="preserve">и действий (бездействия) органа, предоставляющего </w:t>
      </w:r>
      <w:r w:rsidR="00066FFC" w:rsidRPr="00104A60">
        <w:rPr>
          <w:b/>
          <w:color w:val="000000" w:themeColor="text1"/>
          <w:sz w:val="28"/>
          <w:szCs w:val="28"/>
        </w:rPr>
        <w:t>муниципальную</w:t>
      </w:r>
      <w:r w:rsidR="000C7692" w:rsidRPr="00104A60">
        <w:rPr>
          <w:b/>
          <w:color w:val="000000" w:themeColor="text1"/>
          <w:sz w:val="28"/>
          <w:szCs w:val="28"/>
        </w:rPr>
        <w:t xml:space="preserve"> усл</w:t>
      </w:r>
      <w:r w:rsidR="000C7692" w:rsidRPr="00104A60">
        <w:rPr>
          <w:b/>
          <w:color w:val="000000" w:themeColor="text1"/>
          <w:sz w:val="28"/>
          <w:szCs w:val="28"/>
        </w:rPr>
        <w:t>у</w:t>
      </w:r>
      <w:r w:rsidR="000C7692" w:rsidRPr="00104A60">
        <w:rPr>
          <w:b/>
          <w:color w:val="000000" w:themeColor="text1"/>
          <w:sz w:val="28"/>
          <w:szCs w:val="28"/>
        </w:rPr>
        <w:t xml:space="preserve">гу, </w:t>
      </w:r>
      <w:r w:rsidR="00E54B40" w:rsidRPr="00104A60">
        <w:rPr>
          <w:b/>
          <w:color w:val="000000" w:themeColor="text1"/>
          <w:sz w:val="28"/>
          <w:szCs w:val="28"/>
        </w:rPr>
        <w:t>должностных лиц, муниципальных</w:t>
      </w:r>
      <w:r w:rsidR="000C7692" w:rsidRPr="00104A60">
        <w:rPr>
          <w:b/>
          <w:color w:val="000000" w:themeColor="text1"/>
          <w:sz w:val="28"/>
          <w:szCs w:val="28"/>
        </w:rPr>
        <w:t xml:space="preserve"> служащих</w:t>
      </w:r>
    </w:p>
    <w:p w:rsidR="00F17A41" w:rsidRPr="00104A60" w:rsidRDefault="00F17A41" w:rsidP="00C979EA">
      <w:pPr>
        <w:suppressAutoHyphens/>
        <w:jc w:val="center"/>
        <w:rPr>
          <w:color w:val="000000" w:themeColor="text1"/>
          <w:sz w:val="28"/>
          <w:szCs w:val="28"/>
        </w:rPr>
      </w:pPr>
    </w:p>
    <w:p w:rsidR="008C6E85" w:rsidRPr="00104A60" w:rsidRDefault="008C6E85" w:rsidP="00704DCD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5.1. Заявитель имеет право на судебное и досудебное (внесудебное) обж</w:t>
      </w:r>
      <w:r w:rsidRPr="00104A60">
        <w:rPr>
          <w:sz w:val="28"/>
          <w:szCs w:val="28"/>
        </w:rPr>
        <w:t>а</w:t>
      </w:r>
      <w:r w:rsidRPr="00104A60">
        <w:rPr>
          <w:sz w:val="28"/>
          <w:szCs w:val="28"/>
        </w:rPr>
        <w:t>лование решений (действий, бездействия), принимаемых (осуществляемых) в ходе предоставления муниципальной услуги.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r w:rsidRPr="00104A60">
        <w:rPr>
          <w:sz w:val="28"/>
          <w:szCs w:val="28"/>
        </w:rPr>
        <w:t xml:space="preserve">5.2. </w:t>
      </w:r>
      <w:r w:rsidRPr="00104A60">
        <w:rPr>
          <w:rFonts w:eastAsia="Calibri"/>
          <w:sz w:val="28"/>
          <w:szCs w:val="28"/>
        </w:rPr>
        <w:t>Заявитель может обратиться с жалобой в том числе в следующих сл</w:t>
      </w:r>
      <w:r w:rsidRPr="00104A60">
        <w:rPr>
          <w:rFonts w:eastAsia="Calibri"/>
          <w:sz w:val="28"/>
          <w:szCs w:val="28"/>
        </w:rPr>
        <w:t>у</w:t>
      </w:r>
      <w:r w:rsidRPr="00104A60">
        <w:rPr>
          <w:rFonts w:eastAsia="Calibri"/>
          <w:sz w:val="28"/>
          <w:szCs w:val="28"/>
        </w:rPr>
        <w:t>чаях: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9" w:name="sub_110101"/>
      <w:r w:rsidRPr="00104A60">
        <w:rPr>
          <w:rFonts w:eastAsia="Calibri"/>
          <w:sz w:val="28"/>
          <w:szCs w:val="28"/>
        </w:rPr>
        <w:t>1) нарушение срока регистрации запроса заявителя о предоставлении м</w:t>
      </w:r>
      <w:r w:rsidRPr="00104A60">
        <w:rPr>
          <w:rFonts w:eastAsia="Calibri"/>
          <w:sz w:val="28"/>
          <w:szCs w:val="28"/>
        </w:rPr>
        <w:t>у</w:t>
      </w:r>
      <w:r w:rsidRPr="00104A60">
        <w:rPr>
          <w:rFonts w:eastAsia="Calibri"/>
          <w:sz w:val="28"/>
          <w:szCs w:val="28"/>
        </w:rPr>
        <w:t>ниципальной услуги;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0" w:name="sub_110102"/>
      <w:bookmarkEnd w:id="9"/>
      <w:r w:rsidRPr="00104A60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1" w:name="sub_110103"/>
      <w:bookmarkEnd w:id="10"/>
      <w:r w:rsidRPr="00104A60">
        <w:rPr>
          <w:rFonts w:eastAsia="Calibri"/>
          <w:sz w:val="28"/>
          <w:szCs w:val="28"/>
        </w:rPr>
        <w:t>3) требование у заявителя документов, не предусмотренных нормативн</w:t>
      </w:r>
      <w:r w:rsidRPr="00104A60">
        <w:rPr>
          <w:rFonts w:eastAsia="Calibri"/>
          <w:sz w:val="28"/>
          <w:szCs w:val="28"/>
        </w:rPr>
        <w:t>ы</w:t>
      </w:r>
      <w:r w:rsidRPr="00104A60">
        <w:rPr>
          <w:rFonts w:eastAsia="Calibri"/>
          <w:sz w:val="28"/>
          <w:szCs w:val="28"/>
        </w:rPr>
        <w:t>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2" w:name="sub_110104"/>
      <w:bookmarkEnd w:id="11"/>
      <w:r w:rsidRPr="00104A60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04A60">
        <w:rPr>
          <w:rFonts w:eastAsia="Calibri"/>
          <w:sz w:val="28"/>
          <w:szCs w:val="28"/>
        </w:rPr>
        <w:t>а</w:t>
      </w:r>
      <w:r w:rsidRPr="00104A60">
        <w:rPr>
          <w:rFonts w:eastAsia="Calibri"/>
          <w:sz w:val="28"/>
          <w:szCs w:val="28"/>
        </w:rPr>
        <w:t>вовыми актами Ярославской области, муниципальными правовыми актами для предоставления муниципальной услуги, у заявителя;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3" w:name="sub_110105"/>
      <w:bookmarkEnd w:id="12"/>
      <w:r w:rsidRPr="00104A60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104A60">
        <w:rPr>
          <w:rFonts w:eastAsia="Calibri"/>
          <w:sz w:val="28"/>
          <w:szCs w:val="28"/>
        </w:rPr>
        <w:t>ы</w:t>
      </w:r>
      <w:r w:rsidRPr="00104A60">
        <w:rPr>
          <w:rFonts w:eastAsia="Calibri"/>
          <w:sz w:val="28"/>
          <w:szCs w:val="28"/>
        </w:rPr>
        <w:t>ми правовыми актами Ярославской области, муниципальными правовыми акт</w:t>
      </w:r>
      <w:r w:rsidRPr="00104A60">
        <w:rPr>
          <w:rFonts w:eastAsia="Calibri"/>
          <w:sz w:val="28"/>
          <w:szCs w:val="28"/>
        </w:rPr>
        <w:t>а</w:t>
      </w:r>
      <w:r w:rsidRPr="00104A60">
        <w:rPr>
          <w:rFonts w:eastAsia="Calibri"/>
          <w:sz w:val="28"/>
          <w:szCs w:val="28"/>
        </w:rPr>
        <w:t>ми;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4" w:name="sub_110106"/>
      <w:bookmarkEnd w:id="13"/>
      <w:r w:rsidRPr="00104A60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04A60">
        <w:rPr>
          <w:rFonts w:eastAsia="Calibri"/>
          <w:sz w:val="28"/>
          <w:szCs w:val="28"/>
        </w:rPr>
        <w:t>е</w:t>
      </w:r>
      <w:r w:rsidRPr="00104A60">
        <w:rPr>
          <w:rFonts w:eastAsia="Calibri"/>
          <w:sz w:val="28"/>
          <w:szCs w:val="28"/>
        </w:rPr>
        <w:t>дерации, нормативными правовыми актами Ярославской области, муниципал</w:t>
      </w:r>
      <w:r w:rsidRPr="00104A60">
        <w:rPr>
          <w:rFonts w:eastAsia="Calibri"/>
          <w:sz w:val="28"/>
          <w:szCs w:val="28"/>
        </w:rPr>
        <w:t>ь</w:t>
      </w:r>
      <w:r w:rsidRPr="00104A60">
        <w:rPr>
          <w:rFonts w:eastAsia="Calibri"/>
          <w:sz w:val="28"/>
          <w:szCs w:val="28"/>
        </w:rPr>
        <w:t>ными правовыми актами;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bookmarkStart w:id="15" w:name="sub_110107"/>
      <w:bookmarkEnd w:id="14"/>
      <w:r w:rsidRPr="00104A60">
        <w:rPr>
          <w:rFonts w:eastAsia="Calibr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04A60">
        <w:rPr>
          <w:rFonts w:eastAsia="Calibri"/>
          <w:sz w:val="28"/>
          <w:szCs w:val="28"/>
        </w:rPr>
        <w:t>у</w:t>
      </w:r>
      <w:r w:rsidRPr="00104A60">
        <w:rPr>
          <w:rFonts w:eastAsia="Calibri"/>
          <w:sz w:val="28"/>
          <w:szCs w:val="28"/>
        </w:rPr>
        <w:t>щенных опечаток и ошибок в выданных в результате предоставления муниц</w:t>
      </w:r>
      <w:r w:rsidRPr="00104A60">
        <w:rPr>
          <w:rFonts w:eastAsia="Calibri"/>
          <w:sz w:val="28"/>
          <w:szCs w:val="28"/>
        </w:rPr>
        <w:t>и</w:t>
      </w:r>
      <w:r w:rsidRPr="00104A60">
        <w:rPr>
          <w:rFonts w:eastAsia="Calibri"/>
          <w:sz w:val="28"/>
          <w:szCs w:val="28"/>
        </w:rPr>
        <w:t>пальной услуги документах либо нарушение установленного срока таких и</w:t>
      </w:r>
      <w:r w:rsidRPr="00104A60">
        <w:rPr>
          <w:rFonts w:eastAsia="Calibri"/>
          <w:sz w:val="28"/>
          <w:szCs w:val="28"/>
        </w:rPr>
        <w:t>с</w:t>
      </w:r>
      <w:r w:rsidRPr="00104A60">
        <w:rPr>
          <w:rFonts w:eastAsia="Calibri"/>
          <w:sz w:val="28"/>
          <w:szCs w:val="28"/>
        </w:rPr>
        <w:t>правлений.</w:t>
      </w:r>
      <w:bookmarkEnd w:id="15"/>
    </w:p>
    <w:p w:rsidR="008C6E85" w:rsidRPr="00104A60" w:rsidRDefault="008C6E85" w:rsidP="00704DCD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5.3. Заявитель вправе по письменному заявлению получить в Администр</w:t>
      </w:r>
      <w:r w:rsidRPr="00104A60">
        <w:rPr>
          <w:sz w:val="28"/>
          <w:szCs w:val="28"/>
        </w:rPr>
        <w:t>а</w:t>
      </w:r>
      <w:r w:rsidRPr="00104A60">
        <w:rPr>
          <w:sz w:val="28"/>
          <w:szCs w:val="28"/>
        </w:rPr>
        <w:t>ции информацию и документы, необходимые для обоснования и рассмотрения жалобы.</w:t>
      </w:r>
    </w:p>
    <w:p w:rsidR="008C6E85" w:rsidRPr="00104A60" w:rsidRDefault="008C6E85" w:rsidP="00704DCD">
      <w:pPr>
        <w:ind w:firstLine="709"/>
        <w:jc w:val="both"/>
        <w:rPr>
          <w:rFonts w:eastAsia="Calibri"/>
          <w:sz w:val="28"/>
          <w:szCs w:val="28"/>
        </w:rPr>
      </w:pPr>
      <w:r w:rsidRPr="00104A60">
        <w:rPr>
          <w:sz w:val="28"/>
          <w:szCs w:val="28"/>
        </w:rPr>
        <w:t>5.4. Жалоба для рассмотрения в досудебном (внесудебном) порядке н</w:t>
      </w:r>
      <w:r w:rsidRPr="00104A60">
        <w:rPr>
          <w:sz w:val="28"/>
          <w:szCs w:val="28"/>
        </w:rPr>
        <w:t>а</w:t>
      </w:r>
      <w:r w:rsidRPr="00104A60">
        <w:rPr>
          <w:sz w:val="28"/>
          <w:szCs w:val="28"/>
        </w:rPr>
        <w:t xml:space="preserve">правляется Главе </w:t>
      </w:r>
      <w:bookmarkStart w:id="16" w:name="sub_11021"/>
      <w:r w:rsidRPr="00104A60">
        <w:rPr>
          <w:sz w:val="28"/>
          <w:szCs w:val="28"/>
        </w:rPr>
        <w:t xml:space="preserve">сельского поселения </w:t>
      </w:r>
      <w:r w:rsidRPr="00104A60">
        <w:rPr>
          <w:rFonts w:eastAsia="Calibri"/>
          <w:sz w:val="28"/>
          <w:szCs w:val="28"/>
        </w:rPr>
        <w:t>в письменной форме на бумажном нос</w:t>
      </w:r>
      <w:r w:rsidRPr="00104A60">
        <w:rPr>
          <w:rFonts w:eastAsia="Calibri"/>
          <w:sz w:val="28"/>
          <w:szCs w:val="28"/>
        </w:rPr>
        <w:t>и</w:t>
      </w:r>
      <w:r w:rsidRPr="00104A60">
        <w:rPr>
          <w:rFonts w:eastAsia="Calibri"/>
          <w:sz w:val="28"/>
          <w:szCs w:val="28"/>
        </w:rPr>
        <w:t>теле, в электронной форме.</w:t>
      </w:r>
      <w:bookmarkStart w:id="17" w:name="sub_11022"/>
      <w:bookmarkEnd w:id="16"/>
      <w:r w:rsidRPr="00104A60">
        <w:rPr>
          <w:sz w:val="28"/>
          <w:szCs w:val="28"/>
        </w:rPr>
        <w:t xml:space="preserve"> </w:t>
      </w:r>
      <w:r w:rsidRPr="00104A60">
        <w:rPr>
          <w:rFonts w:eastAsia="Calibri"/>
          <w:sz w:val="28"/>
          <w:szCs w:val="28"/>
        </w:rPr>
        <w:t>Жалоба может быть направлена по почте, через мн</w:t>
      </w:r>
      <w:r w:rsidRPr="00104A60">
        <w:rPr>
          <w:rFonts w:eastAsia="Calibri"/>
          <w:sz w:val="28"/>
          <w:szCs w:val="28"/>
        </w:rPr>
        <w:t>о</w:t>
      </w:r>
      <w:r w:rsidRPr="00104A60">
        <w:rPr>
          <w:rFonts w:eastAsia="Calibri"/>
          <w:sz w:val="28"/>
          <w:szCs w:val="28"/>
        </w:rPr>
        <w:t xml:space="preserve">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104A60">
        <w:rPr>
          <w:rFonts w:eastAsia="Calibri"/>
          <w:sz w:val="28"/>
          <w:szCs w:val="28"/>
        </w:rPr>
        <w:lastRenderedPageBreak/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6E85" w:rsidRPr="00104A60" w:rsidRDefault="008C6E85" w:rsidP="00704DCD">
      <w:pPr>
        <w:ind w:firstLine="709"/>
        <w:jc w:val="both"/>
        <w:rPr>
          <w:sz w:val="28"/>
          <w:szCs w:val="28"/>
        </w:rPr>
      </w:pPr>
      <w:r w:rsidRPr="00104A60">
        <w:rPr>
          <w:rFonts w:eastAsia="Calibri"/>
          <w:sz w:val="28"/>
          <w:szCs w:val="28"/>
        </w:rPr>
        <w:t xml:space="preserve">Жалоба должна содержать сведения, установленные </w:t>
      </w:r>
      <w:r w:rsidRPr="00104A60">
        <w:rPr>
          <w:sz w:val="28"/>
          <w:szCs w:val="28"/>
        </w:rPr>
        <w:t>Федеральным законом от 27.07.2010 г.  № 210-ФЗ «Об организации предоставления государственных и муниципальных услуг».</w:t>
      </w:r>
    </w:p>
    <w:bookmarkEnd w:id="17"/>
    <w:p w:rsidR="008C6E85" w:rsidRPr="00104A60" w:rsidRDefault="008C6E85" w:rsidP="00704DCD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5.5. Жалоба гражданина рассматривается в соответствии с Федеральным законом от 27.07.2010 г.  № 210-ФЗ «Об организации предоставления государс</w:t>
      </w:r>
      <w:r w:rsidRPr="00104A60">
        <w:rPr>
          <w:sz w:val="28"/>
          <w:szCs w:val="28"/>
        </w:rPr>
        <w:t>т</w:t>
      </w:r>
      <w:r w:rsidRPr="00104A60">
        <w:rPr>
          <w:sz w:val="28"/>
          <w:szCs w:val="28"/>
        </w:rPr>
        <w:t xml:space="preserve">венных и муниципальных услуг». </w:t>
      </w:r>
    </w:p>
    <w:p w:rsidR="008C6E85" w:rsidRPr="00104A60" w:rsidRDefault="008C6E85" w:rsidP="00704DCD">
      <w:pPr>
        <w:ind w:firstLine="709"/>
        <w:jc w:val="both"/>
        <w:rPr>
          <w:sz w:val="28"/>
          <w:szCs w:val="28"/>
        </w:rPr>
      </w:pPr>
      <w:r w:rsidRPr="00104A60">
        <w:rPr>
          <w:sz w:val="28"/>
          <w:szCs w:val="28"/>
        </w:rPr>
        <w:t>5.6. Получатель муниципальной услуги вправе оспорить решения, дейс</w:t>
      </w:r>
      <w:r w:rsidRPr="00104A60">
        <w:rPr>
          <w:sz w:val="28"/>
          <w:szCs w:val="28"/>
        </w:rPr>
        <w:t>т</w:t>
      </w:r>
      <w:r w:rsidRPr="00104A60">
        <w:rPr>
          <w:sz w:val="28"/>
          <w:szCs w:val="28"/>
        </w:rPr>
        <w:t>вия (бездействие), принятые (осуществленные) в ходе предоставления муниц</w:t>
      </w:r>
      <w:r w:rsidRPr="00104A60">
        <w:rPr>
          <w:sz w:val="28"/>
          <w:szCs w:val="28"/>
        </w:rPr>
        <w:t>и</w:t>
      </w:r>
      <w:r w:rsidRPr="00104A60">
        <w:rPr>
          <w:sz w:val="28"/>
          <w:szCs w:val="28"/>
        </w:rPr>
        <w:t>пальной услуги, путем подачи соответствующего заявления в суд.</w:t>
      </w:r>
    </w:p>
    <w:p w:rsidR="00A364E5" w:rsidRPr="00104A60" w:rsidRDefault="00A364E5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36376" w:rsidRPr="00104A60" w:rsidRDefault="00F36376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36376" w:rsidRPr="00104A60" w:rsidRDefault="00F36376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36376" w:rsidRPr="00104A60" w:rsidRDefault="00F36376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36376" w:rsidRPr="00104A60" w:rsidRDefault="00F36376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Default="00DD763B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7D23E2" w:rsidRDefault="007D23E2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7D23E2" w:rsidRDefault="007D23E2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74433" w:rsidRPr="00104A60" w:rsidRDefault="00A74433" w:rsidP="00C979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D763B" w:rsidRPr="00104A60" w:rsidRDefault="00DD763B" w:rsidP="00704DCD">
      <w:pPr>
        <w:suppressAutoHyphens/>
        <w:jc w:val="both"/>
        <w:rPr>
          <w:color w:val="000000" w:themeColor="text1"/>
          <w:sz w:val="28"/>
          <w:szCs w:val="28"/>
        </w:rPr>
      </w:pPr>
    </w:p>
    <w:p w:rsidR="00704DCD" w:rsidRPr="00104A60" w:rsidRDefault="00704DCD" w:rsidP="00704DCD">
      <w:pPr>
        <w:suppressAutoHyphens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9997"/>
      </w:tblGrid>
      <w:tr w:rsidR="00CB1D24" w:rsidRPr="00104A60" w:rsidTr="00704DCD">
        <w:tc>
          <w:tcPr>
            <w:tcW w:w="9606" w:type="dxa"/>
          </w:tcPr>
          <w:p w:rsidR="00CB1D24" w:rsidRPr="00104A60" w:rsidRDefault="00CB1D24" w:rsidP="00704DCD">
            <w:pPr>
              <w:tabs>
                <w:tab w:val="left" w:pos="923"/>
              </w:tabs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:rsidR="00CB1D24" w:rsidRPr="00104A60" w:rsidRDefault="00CB1D24" w:rsidP="00704DCD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              к  Административному  </w:t>
            </w:r>
          </w:p>
          <w:p w:rsidR="00CB1D24" w:rsidRPr="00104A60" w:rsidRDefault="00CB1D24" w:rsidP="00704DCD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              регламенту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Главе </w:t>
            </w:r>
            <w:r w:rsidR="00A744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Туношенского</w:t>
            </w:r>
            <w:r w:rsidRPr="00104A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застройщика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(наименование застройщика)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(фамилия, имя, отчество - для граждан,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полное наименование, ОГРН, ИНН, фамилия,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имя, отчество, должность руководителя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- для юридического лица),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________________________________________</w:t>
            </w:r>
          </w:p>
          <w:p w:rsidR="00CB1D24" w:rsidRPr="00104A60" w:rsidRDefault="00CB1D24" w:rsidP="00704DC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его почтовый индекс и адрес, телефон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704DCD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CB1D24" w:rsidRPr="00104A60" w:rsidRDefault="00CB1D24" w:rsidP="00704DCD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выдаче разрешения на ввод</w:t>
            </w:r>
          </w:p>
          <w:p w:rsidR="00CB1D24" w:rsidRPr="00104A60" w:rsidRDefault="00CB1D24" w:rsidP="00704DCD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 в эксплуатацию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Прошу выдать разрешение на ввод в эксплуатацию 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(наименование построенного,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CB1D24" w:rsidRPr="00104A60" w:rsidRDefault="00244EE2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реконструированного </w:t>
            </w:r>
            <w:r w:rsidR="00CB1D24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объекта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капитального строительства в соответствии с проектной документацией)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_______________________________________________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(полный адрес построенного, реконструированного,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 w:rsidR="00244EE2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отремонтированного объекта капитального строительства)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построенного (реконструированного, отремонтированного)  в соответствии с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(ненужное зачеркнуть)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разрешением на строительство от ____________</w:t>
            </w:r>
            <w:r w:rsidR="008C6E85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 N _______________________,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выданным 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________________________________</w:t>
            </w:r>
            <w:r w:rsidR="008C6E85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1) правоустанавливающие документы на земельный участок ________</w:t>
            </w:r>
            <w:r w:rsidR="008C6E85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</w:t>
            </w:r>
            <w:r w:rsidR="008C6E85"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(наименование и реквизиты документов)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 на _________ 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2) градостроительный план земельного участка от_____________________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____________________________, утве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_______________________________________________________________на _____л;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(наименование и реквизиты документа)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3) разрешение на строительство N ____________________ от 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________ л.;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4) акт  приемки  объекта   капитального   строительства   (в  случае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осуществления  строительства,  реконструкции,  капитального  ремонта   на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основании договора) от _____________________ на ________л.;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5)  документ,     подтверждающий     соответствие      построенного,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реконструированного,      отремонтированного     объекта     капитального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 требованиям  технических  регламентов и подписанный лицом,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осуществляющим строительство от __________ N ____________ на ________ л.;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sub_6"/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6) документ,  подтверждающий  соответствие  параметров построенного,</w:t>
            </w:r>
          </w:p>
          <w:bookmarkEnd w:id="18"/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реконструированного,     отремонтированного      объекта     капитального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   проектной   документации,  в   том   числе   требованиям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энергетической   эффективности  и  требованиям   оснащенности    объектов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капитального строительства  приборами учета  используемых  энергетических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ресурсов,  и  подписанный  лицом,  осуществляющим  строительство  (лицом,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осуществляющим  строительство,  и  застройщиком  или  заказчиком в случае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осуществления  строительства,  реконструкции,  капитального  ремонта   на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основании договора) от ________________ N ____________на ________л;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7) документы,     подтверждающие     соответствие      построенного,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реконструированного,      отремонтированного     объекта     капитального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  техническим    условиям   и   подписанные представителями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организаций,  осуществляющих  эксплуатацию  сетей  инженерно-технического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обеспечения (при их наличии) ____________________________________________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(наименование, реквизиты документов 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_______________________________________________________________на _____л;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8)  схему,       отображающую       расположение       построенного,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реконструированного,     отремонтированного      объекта     капитального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строительства,  расположение  сетей  инженерно-технического обеспечения в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границах  земельного  участка  и  планировочную  организацию   земельного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участка  и  подписанная  лицом,   осуществляющим   строительство  (лицом,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осуществляющим  строительство  и  застройщиком  или  заказчиком  в случае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осуществления  строительства,  реконструкции,  капитального  ремонта   на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основании договора) на _________ 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sub_9"/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9) заключение  органа  государственного  строительного  надзора   (в</w:t>
            </w:r>
          </w:p>
          <w:bookmarkEnd w:id="19"/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случае,  если  предусмотрено осуществление государственного строительного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надзора)     о    соответствии     построенного,     реконструированного,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отремонтированного   объекта   капитального   строительства   требованиям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технических регламентов и проектной документации, в том числе требованиям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энергетической   эффективности   и   требованиям  оснащенности   объектов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капитального строительства  приборами учета  используемых  энергетических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ресурсов, заключение государственного экологического контроля в  случаях,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предусмотренных    </w:t>
            </w:r>
            <w:hyperlink r:id="rId29" w:history="1">
              <w:r w:rsidRPr="00104A60">
                <w:rPr>
                  <w:rStyle w:val="afc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 7  статьи 54</w:t>
              </w:r>
            </w:hyperlink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Градостроительного   кодекса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(реквизиты документов)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 на ______ л;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10) иные документы _________________________________________________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 на _______ л.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Застройщик_________________________________________________ 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(для граждан); наименование,   подпись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отчество,  должность руководителя,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печать (для юридических лиц)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"____"_______________ г.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принял __________________________________ ______________________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отчество, должность         подпись</w:t>
            </w:r>
          </w:p>
          <w:p w:rsidR="00CB1D24" w:rsidRPr="00104A60" w:rsidRDefault="00CB1D24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"____"_______________ г.</w:t>
            </w:r>
          </w:p>
          <w:p w:rsidR="00CB1D24" w:rsidRPr="00104A60" w:rsidRDefault="00CB1D24" w:rsidP="00DF001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1D24" w:rsidRPr="00104A60" w:rsidRDefault="00CB1D24" w:rsidP="00DF001D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7A41" w:rsidRPr="00104A60" w:rsidRDefault="00F17A41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  <w:r w:rsidRPr="00104A60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DD763B" w:rsidRPr="00104A60" w:rsidRDefault="00DD763B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</w:p>
    <w:p w:rsidR="00300CD9" w:rsidRDefault="00300CD9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</w:p>
    <w:p w:rsidR="006F14E8" w:rsidRDefault="006F14E8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</w:p>
    <w:p w:rsidR="006F14E8" w:rsidRDefault="006F14E8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</w:p>
    <w:p w:rsidR="006F14E8" w:rsidRPr="00104A60" w:rsidRDefault="006F14E8" w:rsidP="00C979EA">
      <w:pPr>
        <w:tabs>
          <w:tab w:val="left" w:pos="6480"/>
        </w:tabs>
        <w:suppressAutoHyphens/>
        <w:rPr>
          <w:color w:val="000000" w:themeColor="text1"/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5778"/>
        <w:gridCol w:w="3261"/>
      </w:tblGrid>
      <w:tr w:rsidR="00F17A41" w:rsidRPr="00104A60" w:rsidTr="00F36376">
        <w:tc>
          <w:tcPr>
            <w:tcW w:w="5778" w:type="dxa"/>
          </w:tcPr>
          <w:p w:rsidR="00F17A41" w:rsidRPr="00104A60" w:rsidRDefault="00F17A41" w:rsidP="00C979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F17A41" w:rsidRPr="00104A60" w:rsidRDefault="00F17A41" w:rsidP="00F36376">
            <w:pPr>
              <w:suppressAutoHyphens/>
              <w:ind w:firstLine="139"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DD763B" w:rsidRPr="00104A60">
              <w:rPr>
                <w:color w:val="000000" w:themeColor="text1"/>
                <w:sz w:val="28"/>
                <w:szCs w:val="28"/>
              </w:rPr>
              <w:t>2</w:t>
            </w:r>
            <w:r w:rsidRPr="00104A6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17A41" w:rsidRPr="00104A60" w:rsidRDefault="00F17A41" w:rsidP="00F36376">
            <w:pPr>
              <w:suppressAutoHyphens/>
              <w:ind w:firstLine="139"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к Административному</w:t>
            </w:r>
          </w:p>
          <w:p w:rsidR="00F17A41" w:rsidRPr="00104A60" w:rsidRDefault="00F17A41" w:rsidP="00F36376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регламенту</w:t>
            </w:r>
          </w:p>
        </w:tc>
      </w:tr>
    </w:tbl>
    <w:p w:rsidR="00DF001D" w:rsidRPr="00104A60" w:rsidRDefault="00DF001D" w:rsidP="00DF001D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F001D" w:rsidRPr="00104A60" w:rsidRDefault="00DF001D" w:rsidP="00DF001D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4A6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БЛОК – СХЕМА ПОСЛЕДОВАТЕЛЬНОСТИ </w:t>
      </w:r>
    </w:p>
    <w:p w:rsidR="00DF001D" w:rsidRPr="00104A60" w:rsidRDefault="00DF001D" w:rsidP="00DF001D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4A6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АДМИНИСТРАТИВНЫХ ПРОЦЕДУР</w:t>
      </w:r>
    </w:p>
    <w:p w:rsidR="00BE4179" w:rsidRPr="00104A60" w:rsidRDefault="00BE4179" w:rsidP="00C979EA">
      <w:pPr>
        <w:suppressAutoHyphens/>
        <w:rPr>
          <w:color w:val="000000" w:themeColor="text1"/>
          <w:sz w:val="28"/>
          <w:szCs w:val="28"/>
        </w:rPr>
      </w:pPr>
    </w:p>
    <w:p w:rsidR="00DF001D" w:rsidRPr="00104A60" w:rsidRDefault="00DF001D" w:rsidP="00C979EA">
      <w:pPr>
        <w:suppressAutoHyphens/>
        <w:rPr>
          <w:color w:val="000000" w:themeColor="text1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828"/>
        <w:gridCol w:w="3144"/>
      </w:tblGrid>
      <w:tr w:rsidR="00F36376" w:rsidRPr="00104A60" w:rsidTr="0051133F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F36376" w:rsidP="0051133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Обращение заявителя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6376" w:rsidRPr="00104A60" w:rsidTr="0051133F">
        <w:tc>
          <w:tcPr>
            <w:tcW w:w="2376" w:type="dxa"/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6" type="#_x0000_t32" style="position:absolute;left:0;text-align:left;margin-left:84.95pt;margin-top:-.7pt;width:0;height: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s+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8/tA0GBcAX6V2tnQIj2pZ/Ok6TeHlK46oloevV/OBoKzEJG8CQkbZ6DMfvikGfgQ&#10;KBDZOjW2DymBB3SKQznfhsJPHtHxkMJptkxn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">
                  <v:stroke endarrow="block"/>
                </v:shape>
              </w:pict>
            </w:r>
          </w:p>
        </w:tc>
        <w:tc>
          <w:tcPr>
            <w:tcW w:w="3144" w:type="dxa"/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6376" w:rsidRPr="00104A60" w:rsidTr="0051133F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5" o:spid="_x0000_s1036" type="#_x0000_t32" style="position:absolute;left:0;text-align:left;margin-left:60.5pt;margin-top:17.25pt;width:51.75pt;height:25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4" o:spid="_x0000_s1035" type="#_x0000_t4" style="position:absolute;left:0;text-align:left;margin-left:363.35pt;margin-top:37.3pt;width:35.2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" filled="f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3" o:spid="_x0000_s1034" type="#_x0000_t4" style="position:absolute;left:0;text-align:left;margin-left:34.85pt;margin-top:37.3pt;width:35.25pt;height: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" filled="f"/>
              </w:pic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Надлежащее оформление заявления и соответствие приложенных документов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6" o:spid="_x0000_s1033" type="#_x0000_t32" style="position:absolute;left:0;text-align:left;margin-left:-5.95pt;margin-top:17.25pt;width:66.7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vSOAIAAGI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">
                  <v:stroke endarrow="block"/>
                </v:shape>
              </w:pict>
            </w:r>
          </w:p>
        </w:tc>
      </w:tr>
      <w:tr w:rsidR="00F36376" w:rsidRPr="00104A60" w:rsidTr="0051133F">
        <w:tc>
          <w:tcPr>
            <w:tcW w:w="2376" w:type="dxa"/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36376" w:rsidRPr="00104A60" w:rsidTr="0051133F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7" o:spid="_x0000_s1032" type="#_x0000_t32" style="position:absolute;left:0;text-align:left;margin-left:51.5pt;margin-top:7.1pt;width:0;height:7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">
                  <v:stroke endarrow="block"/>
                </v:shape>
              </w:pict>
            </w:r>
          </w:p>
        </w:tc>
        <w:tc>
          <w:tcPr>
            <w:tcW w:w="3828" w:type="dxa"/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8" o:spid="_x0000_s1031" type="#_x0000_t32" style="position:absolute;left:0;text-align:left;margin-left:70.55pt;margin-top:7.1pt;width:.75pt;height:7.7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">
                  <v:stroke endarrow="block"/>
                </v:shape>
              </w:pict>
            </w:r>
          </w:p>
        </w:tc>
      </w:tr>
      <w:tr w:rsidR="00F36376" w:rsidRPr="00104A60" w:rsidTr="005113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59" o:spid="_x0000_s1030" type="#_x0000_t32" style="position:absolute;left:0;text-align:left;margin-left:51.5pt;margin-top:110pt;width:60.75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">
                  <v:stroke endarrow="block"/>
                </v:shape>
              </w:pict>
            </w:r>
            <w:r w:rsidR="0051133F" w:rsidRPr="00104A60">
              <w:rPr>
                <w:color w:val="000000" w:themeColor="text1"/>
                <w:sz w:val="28"/>
                <w:szCs w:val="28"/>
              </w:rPr>
              <w:t>Прием и регистрация комплекта документов, подтверждение сведений или их получение по запросу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60" o:spid="_x0000_s1029" type="#_x0000_t32" style="position:absolute;left:0;text-align:left;margin-left:-5.95pt;margin-top:110pt;width:81pt;height:27.7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">
                  <v:stroke endarrow="block"/>
                </v:shape>
              </w:pict>
            </w:r>
            <w:r w:rsidR="0051133F" w:rsidRPr="00104A60">
              <w:rPr>
                <w:color w:val="000000" w:themeColor="text1"/>
                <w:sz w:val="28"/>
                <w:szCs w:val="28"/>
              </w:rPr>
              <w:t>Специалист возвращает документы заявителю с разъяснением причин возврата</w:t>
            </w:r>
          </w:p>
        </w:tc>
      </w:tr>
      <w:tr w:rsidR="00F36376" w:rsidRPr="00104A60" w:rsidTr="0051133F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6376" w:rsidRPr="00104A60" w:rsidTr="0051133F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76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Рассмотрение и проверка сведений и приложенных документов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:rsidR="00F36376" w:rsidRPr="00104A60" w:rsidRDefault="00F36376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133F" w:rsidRPr="00104A60" w:rsidTr="0051133F">
        <w:tc>
          <w:tcPr>
            <w:tcW w:w="2376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3F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61" o:spid="_x0000_s1028" type="#_x0000_t32" style="position:absolute;left:0;text-align:left;margin-left:84.95pt;margin-top:-.5pt;width:0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ylMQ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">
                  <v:stroke endarrow="block"/>
                </v:shape>
              </w:pict>
            </w:r>
          </w:p>
        </w:tc>
        <w:tc>
          <w:tcPr>
            <w:tcW w:w="3144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133F" w:rsidRPr="00104A60" w:rsidTr="0051133F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104A60" w:rsidRDefault="0051133F" w:rsidP="00E013B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Принятие решения по результатам рассмотрения и проверки заявления и приложенных к нему документов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133F" w:rsidRPr="00104A60" w:rsidTr="0051133F">
        <w:tc>
          <w:tcPr>
            <w:tcW w:w="2376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3F" w:rsidRPr="00104A60" w:rsidRDefault="0041584E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AutoShape 62" o:spid="_x0000_s1027" type="#_x0000_t32" style="position:absolute;left:0;text-align:left;margin-left:90.2pt;margin-top:-.3pt;width:0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LO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">
                  <v:stroke endarrow="block"/>
                </v:shape>
              </w:pict>
            </w:r>
          </w:p>
        </w:tc>
        <w:tc>
          <w:tcPr>
            <w:tcW w:w="3144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133F" w:rsidRPr="00104A60" w:rsidTr="0051133F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104A60" w:rsidRDefault="0051133F" w:rsidP="003C3E6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Выдача заявителю разрешение на </w:t>
            </w:r>
            <w:r w:rsidR="003C3E61" w:rsidRPr="00104A60">
              <w:rPr>
                <w:color w:val="000000" w:themeColor="text1"/>
                <w:sz w:val="28"/>
                <w:szCs w:val="28"/>
              </w:rPr>
              <w:t>ввод</w:t>
            </w:r>
            <w:r w:rsidRPr="00104A60">
              <w:rPr>
                <w:color w:val="000000" w:themeColor="text1"/>
                <w:sz w:val="28"/>
                <w:szCs w:val="28"/>
              </w:rPr>
              <w:t xml:space="preserve"> или мотивированный отказ в выдаче разрешения на </w:t>
            </w:r>
            <w:r w:rsidR="003C3E61" w:rsidRPr="00104A60">
              <w:rPr>
                <w:color w:val="000000" w:themeColor="text1"/>
                <w:sz w:val="28"/>
                <w:szCs w:val="28"/>
              </w:rPr>
              <w:t>ввод объекта в эксплуатацию</w:t>
            </w:r>
            <w:r w:rsidRPr="00104A6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133F" w:rsidRPr="00104A60" w:rsidTr="0051133F">
        <w:tc>
          <w:tcPr>
            <w:tcW w:w="2376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51133F" w:rsidRPr="00104A60" w:rsidRDefault="0051133F" w:rsidP="00F363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6376" w:rsidRPr="00104A60" w:rsidRDefault="00F36376" w:rsidP="00C979EA">
      <w:pPr>
        <w:suppressAutoHyphens/>
        <w:rPr>
          <w:color w:val="000000" w:themeColor="text1"/>
          <w:sz w:val="28"/>
          <w:szCs w:val="28"/>
        </w:rPr>
      </w:pPr>
    </w:p>
    <w:p w:rsidR="00F36376" w:rsidRPr="00104A60" w:rsidRDefault="00F36376" w:rsidP="00C979EA">
      <w:pPr>
        <w:suppressAutoHyphens/>
        <w:rPr>
          <w:color w:val="000000" w:themeColor="text1"/>
          <w:sz w:val="28"/>
          <w:szCs w:val="28"/>
        </w:rPr>
        <w:sectPr w:rsidR="00F36376" w:rsidRPr="00104A60" w:rsidSect="00244EE2">
          <w:headerReference w:type="default" r:id="rId30"/>
          <w:pgSz w:w="11906" w:h="16838"/>
          <w:pgMar w:top="1134" w:right="849" w:bottom="851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3510"/>
        <w:gridCol w:w="6237"/>
      </w:tblGrid>
      <w:tr w:rsidR="00F17A41" w:rsidRPr="00104A60" w:rsidTr="00DD763B">
        <w:tc>
          <w:tcPr>
            <w:tcW w:w="3510" w:type="dxa"/>
          </w:tcPr>
          <w:p w:rsidR="00F17A41" w:rsidRPr="00104A60" w:rsidRDefault="00F17A41" w:rsidP="00C979E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7A41" w:rsidRPr="00104A60" w:rsidRDefault="00E013BE" w:rsidP="00281FA2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П</w:t>
            </w:r>
            <w:r w:rsidR="00F17A41" w:rsidRPr="00104A60">
              <w:rPr>
                <w:color w:val="000000" w:themeColor="text1"/>
                <w:sz w:val="28"/>
                <w:szCs w:val="28"/>
              </w:rPr>
              <w:t xml:space="preserve">риложение  </w:t>
            </w:r>
            <w:r w:rsidR="00DD763B" w:rsidRPr="00104A60">
              <w:rPr>
                <w:color w:val="000000" w:themeColor="text1"/>
                <w:sz w:val="28"/>
                <w:szCs w:val="28"/>
              </w:rPr>
              <w:t>3</w:t>
            </w:r>
          </w:p>
          <w:p w:rsidR="00F17A41" w:rsidRPr="00104A60" w:rsidRDefault="00281FA2" w:rsidP="00281FA2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к  </w:t>
            </w:r>
            <w:r w:rsidR="00F17A41" w:rsidRPr="00104A60">
              <w:rPr>
                <w:color w:val="000000" w:themeColor="text1"/>
                <w:sz w:val="28"/>
                <w:szCs w:val="28"/>
              </w:rPr>
              <w:t>Административному</w:t>
            </w:r>
          </w:p>
          <w:p w:rsidR="00F17A41" w:rsidRPr="00104A60" w:rsidRDefault="00F17A41" w:rsidP="00281FA2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регламенту</w:t>
            </w:r>
          </w:p>
          <w:p w:rsidR="001F486D" w:rsidRPr="00104A60" w:rsidRDefault="001F486D" w:rsidP="00C979EA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  <w:p w:rsidR="001F486D" w:rsidRPr="00104A60" w:rsidRDefault="00E931A2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Форма</w:t>
            </w:r>
          </w:p>
          <w:p w:rsidR="001F486D" w:rsidRPr="00104A60" w:rsidRDefault="001F486D" w:rsidP="00281FA2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E931A2" w:rsidRPr="00104A60" w:rsidRDefault="00E931A2" w:rsidP="00281FA2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постановлением</w:t>
            </w:r>
          </w:p>
          <w:p w:rsidR="00E931A2" w:rsidRPr="00104A60" w:rsidRDefault="00E931A2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Правительства Российской</w:t>
            </w:r>
          </w:p>
          <w:p w:rsidR="001F486D" w:rsidRPr="00104A60" w:rsidRDefault="00E931A2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Федерации от 24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04A60">
                <w:rPr>
                  <w:color w:val="000000" w:themeColor="text1"/>
                  <w:sz w:val="28"/>
                  <w:szCs w:val="28"/>
                </w:rPr>
                <w:t xml:space="preserve">2005 </w:t>
              </w:r>
              <w:r w:rsidR="009655F5" w:rsidRPr="00104A60">
                <w:rPr>
                  <w:color w:val="000000" w:themeColor="text1"/>
                  <w:sz w:val="28"/>
                  <w:szCs w:val="28"/>
                </w:rPr>
                <w:t>г</w:t>
              </w:r>
            </w:smartTag>
            <w:r w:rsidR="009655F5" w:rsidRPr="00104A60">
              <w:rPr>
                <w:color w:val="000000" w:themeColor="text1"/>
                <w:sz w:val="28"/>
                <w:szCs w:val="28"/>
              </w:rPr>
              <w:t>.</w:t>
            </w:r>
          </w:p>
          <w:p w:rsidR="00E931A2" w:rsidRPr="00104A60" w:rsidRDefault="00E931A2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 xml:space="preserve">№ 698 «О форме разрешения на </w:t>
            </w:r>
          </w:p>
          <w:p w:rsidR="00DD763B" w:rsidRPr="00104A60" w:rsidRDefault="00300CD9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строительство</w:t>
            </w:r>
            <w:r w:rsidR="00DD763B" w:rsidRPr="00104A60">
              <w:rPr>
                <w:color w:val="000000" w:themeColor="text1"/>
                <w:sz w:val="28"/>
                <w:szCs w:val="28"/>
              </w:rPr>
              <w:t xml:space="preserve"> и форме разрешения</w:t>
            </w:r>
          </w:p>
          <w:p w:rsidR="00E931A2" w:rsidRPr="00104A60" w:rsidRDefault="00E931A2" w:rsidP="00DD763B">
            <w:pPr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104A60">
              <w:rPr>
                <w:color w:val="000000" w:themeColor="text1"/>
                <w:sz w:val="28"/>
                <w:szCs w:val="28"/>
              </w:rPr>
              <w:t>на ввод объекта в эксплуатацию»</w:t>
            </w:r>
          </w:p>
        </w:tc>
      </w:tr>
      <w:tr w:rsidR="00300CD9" w:rsidRPr="00104A60" w:rsidTr="00DD763B">
        <w:tc>
          <w:tcPr>
            <w:tcW w:w="3510" w:type="dxa"/>
          </w:tcPr>
          <w:p w:rsidR="00300CD9" w:rsidRPr="00104A60" w:rsidRDefault="00300CD9" w:rsidP="00300CD9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001D" w:rsidRPr="00104A60" w:rsidRDefault="00DF001D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му_______________________________________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застройщика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- для граждан,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организации - для юрид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ческих лиц),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</w:t>
            </w:r>
          </w:p>
          <w:p w:rsidR="00300CD9" w:rsidRPr="00104A60" w:rsidRDefault="00300CD9" w:rsidP="00DF001D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почтовый индекс и адрес)</w:t>
            </w:r>
          </w:p>
          <w:p w:rsidR="00300CD9" w:rsidRPr="00104A60" w:rsidRDefault="00300CD9" w:rsidP="00300CD9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0CD9" w:rsidRPr="00104A60" w:rsidTr="00DD763B">
        <w:tblPrEx>
          <w:tblCellMar>
            <w:left w:w="56" w:type="dxa"/>
            <w:right w:w="56" w:type="dxa"/>
          </w:tblCellMar>
        </w:tblPrEx>
        <w:trPr>
          <w:trHeight w:val="2850"/>
        </w:trPr>
        <w:tc>
          <w:tcPr>
            <w:tcW w:w="9747" w:type="dxa"/>
            <w:gridSpan w:val="2"/>
          </w:tcPr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РАЗРЕШЕНИЕ</w:t>
            </w:r>
          </w:p>
          <w:p w:rsidR="00300CD9" w:rsidRPr="00104A60" w:rsidRDefault="00300CD9" w:rsidP="00300CD9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ввод объекта в эксплуатацию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_____________________________________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______________________________________________________________________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уполномоченного федерального органа исполнительной власти,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органа исполнительной власти субъекта Российской Федерации, или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 местного самоуправления, осуществляющих выдачу разрешения на ввод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объекта в эксплуатацию)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руководствуясь </w:t>
            </w:r>
            <w:hyperlink r:id="rId31" w:history="1">
              <w:r w:rsidRPr="00104A60">
                <w:rPr>
                  <w:rStyle w:val="afc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 55</w:t>
              </w:r>
            </w:hyperlink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Градостроительного кодекса Российской Федерации,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разрешает   ввод  в   эксплуатацию   построенного,   реконструированного,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(ненужное зачеркнуть)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отремонтированного объекта капитального строительства 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(наименование объекта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капитального строительства в соответствии с проектной документацией)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 ________________________________________________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(полный адрес объекта капитального строительства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________________________________________________________________________.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 указанием субъекта Российской Федерации, административного района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и т.д. или строительный адрес)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Сведения об объекте капитального строительства</w:t>
            </w:r>
          </w:p>
          <w:tbl>
            <w:tblPr>
              <w:tblStyle w:val="afb"/>
              <w:tblW w:w="0" w:type="auto"/>
              <w:tblLayout w:type="fixed"/>
              <w:tblLook w:val="04A0"/>
            </w:tblPr>
            <w:tblGrid>
              <w:gridCol w:w="3449"/>
              <w:gridCol w:w="2127"/>
              <w:gridCol w:w="1559"/>
              <w:gridCol w:w="1843"/>
            </w:tblGrid>
            <w:tr w:rsidR="00DF001D" w:rsidRPr="00104A60" w:rsidTr="00DF001D">
              <w:tc>
                <w:tcPr>
                  <w:tcW w:w="3449" w:type="dxa"/>
                </w:tcPr>
                <w:p w:rsidR="00DF001D" w:rsidRPr="00104A60" w:rsidRDefault="00DF001D" w:rsidP="00300CD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 xml:space="preserve">Наименование показателя  </w:t>
                  </w:r>
                </w:p>
              </w:tc>
              <w:tc>
                <w:tcPr>
                  <w:tcW w:w="2127" w:type="dxa"/>
                </w:tcPr>
                <w:p w:rsidR="00DF001D" w:rsidRPr="00104A60" w:rsidRDefault="00DF001D" w:rsidP="00DF001D">
                  <w:pPr>
                    <w:rPr>
                      <w:sz w:val="28"/>
                      <w:szCs w:val="28"/>
                    </w:rPr>
                  </w:pP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Единица</w:t>
                  </w:r>
                  <w:r w:rsidRPr="00104A60">
                    <w:rPr>
                      <w:sz w:val="28"/>
                      <w:szCs w:val="28"/>
                    </w:rPr>
                    <w:t xml:space="preserve"> </w:t>
                  </w: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изм</w:t>
                  </w: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е</w:t>
                  </w: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рения</w:t>
                  </w:r>
                </w:p>
                <w:p w:rsidR="00DF001D" w:rsidRPr="00104A60" w:rsidRDefault="00DF001D" w:rsidP="00300CD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F001D" w:rsidRPr="00104A60" w:rsidRDefault="00DF001D" w:rsidP="00300CD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По прое</w:t>
                  </w: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к</w:t>
                  </w: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ту</w:t>
                  </w:r>
                </w:p>
              </w:tc>
              <w:tc>
                <w:tcPr>
                  <w:tcW w:w="1843" w:type="dxa"/>
                </w:tcPr>
                <w:p w:rsidR="00DF001D" w:rsidRPr="00104A60" w:rsidRDefault="00DF001D" w:rsidP="00300CD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104A60">
                    <w:rPr>
                      <w:color w:val="000000" w:themeColor="text1"/>
                      <w:sz w:val="28"/>
                      <w:szCs w:val="28"/>
                    </w:rPr>
                    <w:t>Фактически</w:t>
                  </w:r>
                </w:p>
              </w:tc>
            </w:tr>
          </w:tbl>
          <w:p w:rsidR="00300CD9" w:rsidRPr="00104A60" w:rsidRDefault="00300CD9" w:rsidP="00DF00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I. Общие показатели вводимого в эксплуатацию объекта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Строительный объем - всего             куб.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надземной части            куб.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Общая площадь                          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      встроенно-пристроенных    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помещений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зданий                       штук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II. Нежилые объекты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Объекты непроизводственного назначения (школы, больницы,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детские сады, объекты культуры, спорта и т.д.)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мест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посещений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Вместимость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(иные показатели)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(иные показатели)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Объекты производственного назначения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Мощность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Производительность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Протяженность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(иные показатели)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(иные показатели)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фундаментов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стен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перекрытий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кровли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III. Объекты жилищного строительства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Общая площадь жилых  помещений  (за    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исключением    балконов,    лоджий,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веранд и террас)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этажей                       штук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секций                      секций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квартир - всего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1-комнатные               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2-комнатные               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3-комнатные               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4-комнатные               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более чем 4-комнатные                штук/кв. 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Общая площадь  жилых  помещений  (с     кв.м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учетом балконов, лоджий,  веранд  и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террас)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фундаментов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стен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перекрытий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кровли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Style w:val="af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IV. Стоимость строительства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Стоимость строительства  объекта  - тыс. рублей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всего                               тыс. рублей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 числе  строительно-монтажных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   _______________   ________________________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(должность уполномоченного       (подпись)      (расшифровка подписи)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сотрудника органа, осуществляющего выдачу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разрешения на ввод объекта в</w:t>
            </w: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эксплуатацию)</w:t>
            </w:r>
          </w:p>
          <w:p w:rsidR="00300CD9" w:rsidRPr="00104A60" w:rsidRDefault="00300CD9" w:rsidP="00300CD9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0CD9" w:rsidRPr="00104A60" w:rsidRDefault="00300CD9" w:rsidP="00300CD9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"___"_______________20___г.</w:t>
            </w:r>
          </w:p>
          <w:p w:rsidR="00300CD9" w:rsidRPr="00104A60" w:rsidRDefault="00DF001D" w:rsidP="00DF001D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</w:t>
            </w:r>
          </w:p>
        </w:tc>
      </w:tr>
    </w:tbl>
    <w:p w:rsidR="00F17A41" w:rsidRPr="00104A60" w:rsidRDefault="00F17A41" w:rsidP="00DF001D">
      <w:pPr>
        <w:pStyle w:val="a8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7A41" w:rsidRPr="00104A60" w:rsidSect="00244EE2">
      <w:headerReference w:type="default" r:id="rId32"/>
      <w:pgSz w:w="11906" w:h="16838"/>
      <w:pgMar w:top="567" w:right="849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5C" w:rsidRDefault="009F565C">
      <w:r>
        <w:separator/>
      </w:r>
    </w:p>
  </w:endnote>
  <w:endnote w:type="continuationSeparator" w:id="1">
    <w:p w:rsidR="009F565C" w:rsidRDefault="009F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5C" w:rsidRDefault="009F565C">
      <w:r>
        <w:separator/>
      </w:r>
    </w:p>
  </w:footnote>
  <w:footnote w:type="continuationSeparator" w:id="1">
    <w:p w:rsidR="009F565C" w:rsidRDefault="009F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8F" w:rsidRDefault="00C82B8F" w:rsidP="00C979EA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8F" w:rsidRPr="00D541EC" w:rsidRDefault="00C82B8F" w:rsidP="00D541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31BD3"/>
    <w:multiLevelType w:val="multilevel"/>
    <w:tmpl w:val="A10605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607DBA"/>
    <w:multiLevelType w:val="multilevel"/>
    <w:tmpl w:val="8E4464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DA40717"/>
    <w:multiLevelType w:val="hybridMultilevel"/>
    <w:tmpl w:val="6A5EF912"/>
    <w:lvl w:ilvl="0" w:tplc="AC967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8AF2601"/>
    <w:multiLevelType w:val="hybridMultilevel"/>
    <w:tmpl w:val="00A28BBC"/>
    <w:lvl w:ilvl="0" w:tplc="A89011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A76303B"/>
    <w:multiLevelType w:val="multilevel"/>
    <w:tmpl w:val="0F00D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63A90F89"/>
    <w:multiLevelType w:val="multilevel"/>
    <w:tmpl w:val="6B808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>
    <w:nsid w:val="741E7A2A"/>
    <w:multiLevelType w:val="multilevel"/>
    <w:tmpl w:val="BE02FA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0E52AF"/>
    <w:multiLevelType w:val="hybridMultilevel"/>
    <w:tmpl w:val="94A619F8"/>
    <w:lvl w:ilvl="0" w:tplc="24FC530C">
      <w:start w:val="1"/>
      <w:numFmt w:val="bullet"/>
      <w:lvlText w:val="–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B01D4"/>
    <w:rsid w:val="00002AF1"/>
    <w:rsid w:val="00002F6E"/>
    <w:rsid w:val="00013146"/>
    <w:rsid w:val="000174F4"/>
    <w:rsid w:val="00020E80"/>
    <w:rsid w:val="000215CD"/>
    <w:rsid w:val="00021E56"/>
    <w:rsid w:val="00022DD4"/>
    <w:rsid w:val="00031311"/>
    <w:rsid w:val="0003197F"/>
    <w:rsid w:val="000328D3"/>
    <w:rsid w:val="000339FF"/>
    <w:rsid w:val="000402A5"/>
    <w:rsid w:val="000436DA"/>
    <w:rsid w:val="0004383B"/>
    <w:rsid w:val="0005348B"/>
    <w:rsid w:val="00054EDA"/>
    <w:rsid w:val="00064DB6"/>
    <w:rsid w:val="00065D3D"/>
    <w:rsid w:val="00066FFC"/>
    <w:rsid w:val="000700C5"/>
    <w:rsid w:val="00077505"/>
    <w:rsid w:val="000776CD"/>
    <w:rsid w:val="00082102"/>
    <w:rsid w:val="000A13D7"/>
    <w:rsid w:val="000A2305"/>
    <w:rsid w:val="000B28EC"/>
    <w:rsid w:val="000B641C"/>
    <w:rsid w:val="000C622B"/>
    <w:rsid w:val="000C7631"/>
    <w:rsid w:val="000C7692"/>
    <w:rsid w:val="000C7C05"/>
    <w:rsid w:val="000D4C18"/>
    <w:rsid w:val="000E4D7A"/>
    <w:rsid w:val="000E56F0"/>
    <w:rsid w:val="000E623B"/>
    <w:rsid w:val="000E6AA2"/>
    <w:rsid w:val="000F0E65"/>
    <w:rsid w:val="00101B11"/>
    <w:rsid w:val="00104A60"/>
    <w:rsid w:val="00110A29"/>
    <w:rsid w:val="0011291F"/>
    <w:rsid w:val="0011739F"/>
    <w:rsid w:val="001174F6"/>
    <w:rsid w:val="00135693"/>
    <w:rsid w:val="00140C18"/>
    <w:rsid w:val="0014381B"/>
    <w:rsid w:val="00147ECA"/>
    <w:rsid w:val="00157EEA"/>
    <w:rsid w:val="0016425C"/>
    <w:rsid w:val="00166AAB"/>
    <w:rsid w:val="0017464D"/>
    <w:rsid w:val="0017616D"/>
    <w:rsid w:val="00180320"/>
    <w:rsid w:val="00183FB3"/>
    <w:rsid w:val="00186B99"/>
    <w:rsid w:val="001A3C85"/>
    <w:rsid w:val="001B060D"/>
    <w:rsid w:val="001B3672"/>
    <w:rsid w:val="001B5A47"/>
    <w:rsid w:val="001C4332"/>
    <w:rsid w:val="001C6958"/>
    <w:rsid w:val="001C79C7"/>
    <w:rsid w:val="001D0C55"/>
    <w:rsid w:val="001D39EA"/>
    <w:rsid w:val="001D4F76"/>
    <w:rsid w:val="001F486D"/>
    <w:rsid w:val="001F4E1F"/>
    <w:rsid w:val="001F4FBB"/>
    <w:rsid w:val="001F5B25"/>
    <w:rsid w:val="0020601C"/>
    <w:rsid w:val="002069E9"/>
    <w:rsid w:val="00212389"/>
    <w:rsid w:val="002258FD"/>
    <w:rsid w:val="00234AC2"/>
    <w:rsid w:val="00235B91"/>
    <w:rsid w:val="00244EE2"/>
    <w:rsid w:val="00251B5E"/>
    <w:rsid w:val="00261C32"/>
    <w:rsid w:val="00266A36"/>
    <w:rsid w:val="00267426"/>
    <w:rsid w:val="00267FC1"/>
    <w:rsid w:val="00273411"/>
    <w:rsid w:val="00281FA2"/>
    <w:rsid w:val="00285F1E"/>
    <w:rsid w:val="00290AAD"/>
    <w:rsid w:val="00294B70"/>
    <w:rsid w:val="0029724A"/>
    <w:rsid w:val="002B028F"/>
    <w:rsid w:val="002B220B"/>
    <w:rsid w:val="002B54D9"/>
    <w:rsid w:val="002C1BEB"/>
    <w:rsid w:val="002D2461"/>
    <w:rsid w:val="002D2C69"/>
    <w:rsid w:val="002D3365"/>
    <w:rsid w:val="002D400F"/>
    <w:rsid w:val="002D4B65"/>
    <w:rsid w:val="002D6D9C"/>
    <w:rsid w:val="002E48FE"/>
    <w:rsid w:val="002F49CF"/>
    <w:rsid w:val="00300CD9"/>
    <w:rsid w:val="00301ED4"/>
    <w:rsid w:val="00303312"/>
    <w:rsid w:val="00331D11"/>
    <w:rsid w:val="00334C44"/>
    <w:rsid w:val="00335B90"/>
    <w:rsid w:val="00343426"/>
    <w:rsid w:val="00347F3C"/>
    <w:rsid w:val="00374581"/>
    <w:rsid w:val="00380A0D"/>
    <w:rsid w:val="003A1AC1"/>
    <w:rsid w:val="003A350B"/>
    <w:rsid w:val="003A41C7"/>
    <w:rsid w:val="003A6508"/>
    <w:rsid w:val="003B2EF8"/>
    <w:rsid w:val="003C3E61"/>
    <w:rsid w:val="003F07DD"/>
    <w:rsid w:val="003F3650"/>
    <w:rsid w:val="003F3E0C"/>
    <w:rsid w:val="003F60B7"/>
    <w:rsid w:val="0041584E"/>
    <w:rsid w:val="00416B4C"/>
    <w:rsid w:val="00425569"/>
    <w:rsid w:val="00432CB0"/>
    <w:rsid w:val="00434E4C"/>
    <w:rsid w:val="00441094"/>
    <w:rsid w:val="004437AD"/>
    <w:rsid w:val="00447C8C"/>
    <w:rsid w:val="0046323D"/>
    <w:rsid w:val="00467160"/>
    <w:rsid w:val="00467A78"/>
    <w:rsid w:val="00475CC3"/>
    <w:rsid w:val="00483763"/>
    <w:rsid w:val="00494D1E"/>
    <w:rsid w:val="004A0399"/>
    <w:rsid w:val="004A233B"/>
    <w:rsid w:val="004A33C0"/>
    <w:rsid w:val="004A599D"/>
    <w:rsid w:val="004B292D"/>
    <w:rsid w:val="004B455E"/>
    <w:rsid w:val="004D0701"/>
    <w:rsid w:val="004D76B6"/>
    <w:rsid w:val="004E0757"/>
    <w:rsid w:val="004E209E"/>
    <w:rsid w:val="004E6B51"/>
    <w:rsid w:val="004F15DD"/>
    <w:rsid w:val="004F2596"/>
    <w:rsid w:val="004F72A4"/>
    <w:rsid w:val="0051133F"/>
    <w:rsid w:val="005134D2"/>
    <w:rsid w:val="00515DF8"/>
    <w:rsid w:val="00516174"/>
    <w:rsid w:val="005166C2"/>
    <w:rsid w:val="00520CAA"/>
    <w:rsid w:val="00527BAC"/>
    <w:rsid w:val="0053261F"/>
    <w:rsid w:val="005442AB"/>
    <w:rsid w:val="0055089C"/>
    <w:rsid w:val="0055193B"/>
    <w:rsid w:val="0057198A"/>
    <w:rsid w:val="00574B6F"/>
    <w:rsid w:val="00591436"/>
    <w:rsid w:val="005925EC"/>
    <w:rsid w:val="00593484"/>
    <w:rsid w:val="00593EC1"/>
    <w:rsid w:val="005953B3"/>
    <w:rsid w:val="005A3F15"/>
    <w:rsid w:val="005A4126"/>
    <w:rsid w:val="005B168F"/>
    <w:rsid w:val="005C086F"/>
    <w:rsid w:val="005C31BE"/>
    <w:rsid w:val="005C3D59"/>
    <w:rsid w:val="005C474C"/>
    <w:rsid w:val="005C5729"/>
    <w:rsid w:val="005C6688"/>
    <w:rsid w:val="005D57A3"/>
    <w:rsid w:val="005D7355"/>
    <w:rsid w:val="005E049F"/>
    <w:rsid w:val="005E2430"/>
    <w:rsid w:val="005E3B80"/>
    <w:rsid w:val="005E4729"/>
    <w:rsid w:val="005E7F62"/>
    <w:rsid w:val="005F0B92"/>
    <w:rsid w:val="005F241E"/>
    <w:rsid w:val="005F300E"/>
    <w:rsid w:val="00604F45"/>
    <w:rsid w:val="00612275"/>
    <w:rsid w:val="00612FBB"/>
    <w:rsid w:val="006214BD"/>
    <w:rsid w:val="006328AF"/>
    <w:rsid w:val="0063616D"/>
    <w:rsid w:val="00636951"/>
    <w:rsid w:val="00636F71"/>
    <w:rsid w:val="00650330"/>
    <w:rsid w:val="00660DD2"/>
    <w:rsid w:val="00665BE4"/>
    <w:rsid w:val="00667B7C"/>
    <w:rsid w:val="00675EFE"/>
    <w:rsid w:val="00683361"/>
    <w:rsid w:val="00691731"/>
    <w:rsid w:val="00695012"/>
    <w:rsid w:val="006B3DA0"/>
    <w:rsid w:val="006B613B"/>
    <w:rsid w:val="006B72A1"/>
    <w:rsid w:val="006C4EA5"/>
    <w:rsid w:val="006C735D"/>
    <w:rsid w:val="006D2AEB"/>
    <w:rsid w:val="006E3B9C"/>
    <w:rsid w:val="006E3FC0"/>
    <w:rsid w:val="006F14E8"/>
    <w:rsid w:val="006F3A5A"/>
    <w:rsid w:val="006F4224"/>
    <w:rsid w:val="006F573C"/>
    <w:rsid w:val="006F6AAB"/>
    <w:rsid w:val="00701627"/>
    <w:rsid w:val="00704DCD"/>
    <w:rsid w:val="007165B6"/>
    <w:rsid w:val="00720B39"/>
    <w:rsid w:val="00722571"/>
    <w:rsid w:val="00724079"/>
    <w:rsid w:val="0072583A"/>
    <w:rsid w:val="00727BBE"/>
    <w:rsid w:val="00727ED9"/>
    <w:rsid w:val="007307CD"/>
    <w:rsid w:val="00734B66"/>
    <w:rsid w:val="0074181E"/>
    <w:rsid w:val="007425DD"/>
    <w:rsid w:val="00747BE9"/>
    <w:rsid w:val="007534A4"/>
    <w:rsid w:val="00762B10"/>
    <w:rsid w:val="007633FC"/>
    <w:rsid w:val="00772A00"/>
    <w:rsid w:val="0077351B"/>
    <w:rsid w:val="00774B1B"/>
    <w:rsid w:val="007827E1"/>
    <w:rsid w:val="0078782A"/>
    <w:rsid w:val="0079428D"/>
    <w:rsid w:val="007A0327"/>
    <w:rsid w:val="007A4DBC"/>
    <w:rsid w:val="007A5E3E"/>
    <w:rsid w:val="007A682E"/>
    <w:rsid w:val="007B06BB"/>
    <w:rsid w:val="007C06CA"/>
    <w:rsid w:val="007C22D9"/>
    <w:rsid w:val="007C37C0"/>
    <w:rsid w:val="007C5AC9"/>
    <w:rsid w:val="007D23E2"/>
    <w:rsid w:val="007D3935"/>
    <w:rsid w:val="007D783E"/>
    <w:rsid w:val="007E4226"/>
    <w:rsid w:val="007F101D"/>
    <w:rsid w:val="007F21CE"/>
    <w:rsid w:val="007F59FD"/>
    <w:rsid w:val="00803064"/>
    <w:rsid w:val="008141CD"/>
    <w:rsid w:val="00815FA1"/>
    <w:rsid w:val="00816D89"/>
    <w:rsid w:val="00830B9A"/>
    <w:rsid w:val="00831828"/>
    <w:rsid w:val="008339D5"/>
    <w:rsid w:val="00833DDC"/>
    <w:rsid w:val="00850EDE"/>
    <w:rsid w:val="0085298C"/>
    <w:rsid w:val="008547F4"/>
    <w:rsid w:val="0086145F"/>
    <w:rsid w:val="00863330"/>
    <w:rsid w:val="0086417F"/>
    <w:rsid w:val="00885DC2"/>
    <w:rsid w:val="0089304A"/>
    <w:rsid w:val="008933D6"/>
    <w:rsid w:val="008A1516"/>
    <w:rsid w:val="008B0E9D"/>
    <w:rsid w:val="008B1373"/>
    <w:rsid w:val="008B3AEE"/>
    <w:rsid w:val="008B46A8"/>
    <w:rsid w:val="008C5922"/>
    <w:rsid w:val="008C6E85"/>
    <w:rsid w:val="008D3F4B"/>
    <w:rsid w:val="008D6C42"/>
    <w:rsid w:val="008E73A1"/>
    <w:rsid w:val="008F4C27"/>
    <w:rsid w:val="009102A1"/>
    <w:rsid w:val="009117CF"/>
    <w:rsid w:val="00927142"/>
    <w:rsid w:val="009273AE"/>
    <w:rsid w:val="00930A64"/>
    <w:rsid w:val="009371B0"/>
    <w:rsid w:val="00941F80"/>
    <w:rsid w:val="00943791"/>
    <w:rsid w:val="00945C4A"/>
    <w:rsid w:val="00954C64"/>
    <w:rsid w:val="00955DA7"/>
    <w:rsid w:val="00955F9A"/>
    <w:rsid w:val="009655F5"/>
    <w:rsid w:val="009665C0"/>
    <w:rsid w:val="00977B44"/>
    <w:rsid w:val="0098360E"/>
    <w:rsid w:val="00984F51"/>
    <w:rsid w:val="00985C40"/>
    <w:rsid w:val="00995BBC"/>
    <w:rsid w:val="009A0A24"/>
    <w:rsid w:val="009A2190"/>
    <w:rsid w:val="009A690E"/>
    <w:rsid w:val="009B62FB"/>
    <w:rsid w:val="009C1EF9"/>
    <w:rsid w:val="009C459D"/>
    <w:rsid w:val="009D6841"/>
    <w:rsid w:val="009D6DCB"/>
    <w:rsid w:val="009F565C"/>
    <w:rsid w:val="009F734F"/>
    <w:rsid w:val="009F7CAF"/>
    <w:rsid w:val="00A038A9"/>
    <w:rsid w:val="00A069A1"/>
    <w:rsid w:val="00A0734E"/>
    <w:rsid w:val="00A139C3"/>
    <w:rsid w:val="00A14C52"/>
    <w:rsid w:val="00A25B86"/>
    <w:rsid w:val="00A31B35"/>
    <w:rsid w:val="00A364E5"/>
    <w:rsid w:val="00A42519"/>
    <w:rsid w:val="00A479E9"/>
    <w:rsid w:val="00A66F0D"/>
    <w:rsid w:val="00A671D9"/>
    <w:rsid w:val="00A7125C"/>
    <w:rsid w:val="00A74433"/>
    <w:rsid w:val="00A80933"/>
    <w:rsid w:val="00A812B6"/>
    <w:rsid w:val="00A949F4"/>
    <w:rsid w:val="00A96D5B"/>
    <w:rsid w:val="00A96F1F"/>
    <w:rsid w:val="00A97389"/>
    <w:rsid w:val="00A97636"/>
    <w:rsid w:val="00AA4B8E"/>
    <w:rsid w:val="00AB3065"/>
    <w:rsid w:val="00AB36E4"/>
    <w:rsid w:val="00AB7718"/>
    <w:rsid w:val="00AC0D48"/>
    <w:rsid w:val="00AD15ED"/>
    <w:rsid w:val="00AD3317"/>
    <w:rsid w:val="00AD65B8"/>
    <w:rsid w:val="00AD6E04"/>
    <w:rsid w:val="00AE1C36"/>
    <w:rsid w:val="00AF2FEC"/>
    <w:rsid w:val="00AF7F76"/>
    <w:rsid w:val="00B01D57"/>
    <w:rsid w:val="00B21DEE"/>
    <w:rsid w:val="00B23C63"/>
    <w:rsid w:val="00B241F9"/>
    <w:rsid w:val="00B261D7"/>
    <w:rsid w:val="00B27960"/>
    <w:rsid w:val="00B31BFE"/>
    <w:rsid w:val="00B3278B"/>
    <w:rsid w:val="00B33D8C"/>
    <w:rsid w:val="00B352D0"/>
    <w:rsid w:val="00B36D81"/>
    <w:rsid w:val="00B40A29"/>
    <w:rsid w:val="00B414ED"/>
    <w:rsid w:val="00B44D01"/>
    <w:rsid w:val="00B44E47"/>
    <w:rsid w:val="00B50513"/>
    <w:rsid w:val="00B523AC"/>
    <w:rsid w:val="00B54B42"/>
    <w:rsid w:val="00B55F15"/>
    <w:rsid w:val="00B641BF"/>
    <w:rsid w:val="00B71169"/>
    <w:rsid w:val="00B73769"/>
    <w:rsid w:val="00B75CF8"/>
    <w:rsid w:val="00B763DB"/>
    <w:rsid w:val="00B769F0"/>
    <w:rsid w:val="00B770EB"/>
    <w:rsid w:val="00B857FC"/>
    <w:rsid w:val="00B91DD0"/>
    <w:rsid w:val="00B936FA"/>
    <w:rsid w:val="00B95BDA"/>
    <w:rsid w:val="00BA4472"/>
    <w:rsid w:val="00BA6157"/>
    <w:rsid w:val="00BA75AD"/>
    <w:rsid w:val="00BB5BAF"/>
    <w:rsid w:val="00BC69DA"/>
    <w:rsid w:val="00BC797C"/>
    <w:rsid w:val="00BD0D79"/>
    <w:rsid w:val="00BD6114"/>
    <w:rsid w:val="00BE1882"/>
    <w:rsid w:val="00BE4179"/>
    <w:rsid w:val="00BE7E40"/>
    <w:rsid w:val="00BF500C"/>
    <w:rsid w:val="00BF61DF"/>
    <w:rsid w:val="00BF7EB9"/>
    <w:rsid w:val="00C05B77"/>
    <w:rsid w:val="00C11F40"/>
    <w:rsid w:val="00C208F9"/>
    <w:rsid w:val="00C22334"/>
    <w:rsid w:val="00C40847"/>
    <w:rsid w:val="00C5368A"/>
    <w:rsid w:val="00C569B0"/>
    <w:rsid w:val="00C6009A"/>
    <w:rsid w:val="00C60EFF"/>
    <w:rsid w:val="00C61416"/>
    <w:rsid w:val="00C801C8"/>
    <w:rsid w:val="00C82B8F"/>
    <w:rsid w:val="00C841BD"/>
    <w:rsid w:val="00C911DC"/>
    <w:rsid w:val="00C92C1A"/>
    <w:rsid w:val="00C979EA"/>
    <w:rsid w:val="00C97F53"/>
    <w:rsid w:val="00CA0092"/>
    <w:rsid w:val="00CB1D24"/>
    <w:rsid w:val="00CB6BE4"/>
    <w:rsid w:val="00CC1D4B"/>
    <w:rsid w:val="00CC6D80"/>
    <w:rsid w:val="00CD303B"/>
    <w:rsid w:val="00CD444B"/>
    <w:rsid w:val="00CD6FD8"/>
    <w:rsid w:val="00CE195F"/>
    <w:rsid w:val="00CE36DB"/>
    <w:rsid w:val="00CE3F1E"/>
    <w:rsid w:val="00CE71D9"/>
    <w:rsid w:val="00CE7C39"/>
    <w:rsid w:val="00CF6F7E"/>
    <w:rsid w:val="00D00AC5"/>
    <w:rsid w:val="00D0115B"/>
    <w:rsid w:val="00D05E67"/>
    <w:rsid w:val="00D105A3"/>
    <w:rsid w:val="00D130FA"/>
    <w:rsid w:val="00D2188B"/>
    <w:rsid w:val="00D22CC1"/>
    <w:rsid w:val="00D2360E"/>
    <w:rsid w:val="00D260AC"/>
    <w:rsid w:val="00D26925"/>
    <w:rsid w:val="00D41391"/>
    <w:rsid w:val="00D44F33"/>
    <w:rsid w:val="00D47437"/>
    <w:rsid w:val="00D541EC"/>
    <w:rsid w:val="00D57DD0"/>
    <w:rsid w:val="00D636CB"/>
    <w:rsid w:val="00D6430C"/>
    <w:rsid w:val="00D73495"/>
    <w:rsid w:val="00D74447"/>
    <w:rsid w:val="00D77D88"/>
    <w:rsid w:val="00D90FFA"/>
    <w:rsid w:val="00DA2ECE"/>
    <w:rsid w:val="00DA5E7E"/>
    <w:rsid w:val="00DA6271"/>
    <w:rsid w:val="00DB47F7"/>
    <w:rsid w:val="00DB48EA"/>
    <w:rsid w:val="00DB4E25"/>
    <w:rsid w:val="00DC2CB0"/>
    <w:rsid w:val="00DD2400"/>
    <w:rsid w:val="00DD2A63"/>
    <w:rsid w:val="00DD50F9"/>
    <w:rsid w:val="00DD6939"/>
    <w:rsid w:val="00DD763B"/>
    <w:rsid w:val="00DE0873"/>
    <w:rsid w:val="00DF001D"/>
    <w:rsid w:val="00DF1ED7"/>
    <w:rsid w:val="00E00DB8"/>
    <w:rsid w:val="00E013BE"/>
    <w:rsid w:val="00E02C1D"/>
    <w:rsid w:val="00E0767F"/>
    <w:rsid w:val="00E17305"/>
    <w:rsid w:val="00E20805"/>
    <w:rsid w:val="00E219B0"/>
    <w:rsid w:val="00E21BF1"/>
    <w:rsid w:val="00E25BB3"/>
    <w:rsid w:val="00E25C2F"/>
    <w:rsid w:val="00E304F0"/>
    <w:rsid w:val="00E330F9"/>
    <w:rsid w:val="00E34716"/>
    <w:rsid w:val="00E35057"/>
    <w:rsid w:val="00E4225D"/>
    <w:rsid w:val="00E4275F"/>
    <w:rsid w:val="00E465D9"/>
    <w:rsid w:val="00E54A8D"/>
    <w:rsid w:val="00E54B40"/>
    <w:rsid w:val="00E61589"/>
    <w:rsid w:val="00E6195E"/>
    <w:rsid w:val="00E64157"/>
    <w:rsid w:val="00E64BBD"/>
    <w:rsid w:val="00E67DF4"/>
    <w:rsid w:val="00E7063A"/>
    <w:rsid w:val="00E90C8A"/>
    <w:rsid w:val="00E92B1B"/>
    <w:rsid w:val="00E931A2"/>
    <w:rsid w:val="00EA1F89"/>
    <w:rsid w:val="00EB01D4"/>
    <w:rsid w:val="00EB203E"/>
    <w:rsid w:val="00EB2B3E"/>
    <w:rsid w:val="00EB6EB8"/>
    <w:rsid w:val="00ED429C"/>
    <w:rsid w:val="00EE3371"/>
    <w:rsid w:val="00EF4BA3"/>
    <w:rsid w:val="00EF742A"/>
    <w:rsid w:val="00F12696"/>
    <w:rsid w:val="00F17A41"/>
    <w:rsid w:val="00F25842"/>
    <w:rsid w:val="00F27C55"/>
    <w:rsid w:val="00F36376"/>
    <w:rsid w:val="00F41247"/>
    <w:rsid w:val="00F47053"/>
    <w:rsid w:val="00F5098F"/>
    <w:rsid w:val="00F56938"/>
    <w:rsid w:val="00F60C20"/>
    <w:rsid w:val="00F655ED"/>
    <w:rsid w:val="00F661CE"/>
    <w:rsid w:val="00F67438"/>
    <w:rsid w:val="00F76C60"/>
    <w:rsid w:val="00F77249"/>
    <w:rsid w:val="00F846CB"/>
    <w:rsid w:val="00F91032"/>
    <w:rsid w:val="00F95224"/>
    <w:rsid w:val="00F972F6"/>
    <w:rsid w:val="00F97393"/>
    <w:rsid w:val="00FB26F0"/>
    <w:rsid w:val="00FC0A0C"/>
    <w:rsid w:val="00FC0BE7"/>
    <w:rsid w:val="00FC4B02"/>
    <w:rsid w:val="00FC4B3C"/>
    <w:rsid w:val="00FC7C36"/>
    <w:rsid w:val="00FD3D30"/>
    <w:rsid w:val="00FD5489"/>
    <w:rsid w:val="00FE09B6"/>
    <w:rsid w:val="00FE0B70"/>
    <w:rsid w:val="00FE1C5C"/>
    <w:rsid w:val="00FF500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0" type="connector" idref="#AutoShape 63"/>
        <o:r id="V:Rule11" type="connector" idref="#AutoShape 56"/>
        <o:r id="V:Rule12" type="connector" idref="#AutoShape 55"/>
        <o:r id="V:Rule13" type="connector" idref="#AutoShape 60"/>
        <o:r id="V:Rule14" type="connector" idref="#AutoShape 59"/>
        <o:r id="V:Rule15" type="connector" idref="#AutoShape 57"/>
        <o:r id="V:Rule16" type="connector" idref="#AutoShape 58"/>
        <o:r id="V:Rule17" type="connector" idref="#AutoShape 61"/>
        <o:r id="V:Rule18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4"/>
    <w:rPr>
      <w:sz w:val="24"/>
      <w:szCs w:val="24"/>
    </w:rPr>
  </w:style>
  <w:style w:type="paragraph" w:styleId="1">
    <w:name w:val="heading 1"/>
    <w:aliases w:val="Заголовок!"/>
    <w:basedOn w:val="a"/>
    <w:next w:val="a"/>
    <w:link w:val="10"/>
    <w:uiPriority w:val="99"/>
    <w:qFormat/>
    <w:rsid w:val="00301ED4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1ED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1ED4"/>
    <w:pPr>
      <w:keepNext/>
      <w:jc w:val="right"/>
      <w:outlineLvl w:val="2"/>
    </w:pPr>
    <w:rPr>
      <w:b/>
      <w:bCs/>
      <w:color w:val="00000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301ED4"/>
    <w:pPr>
      <w:keepNext/>
      <w:outlineLvl w:val="5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DF001D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! Знак"/>
    <w:basedOn w:val="a0"/>
    <w:link w:val="1"/>
    <w:uiPriority w:val="99"/>
    <w:locked/>
    <w:rsid w:val="00A96D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6D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6D5B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6D5B"/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semiHidden/>
    <w:rsid w:val="00301ED4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96D5B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01ED4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6D5B"/>
    <w:rPr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semiHidden/>
    <w:rsid w:val="00301ED4"/>
    <w:pPr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A96D5B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01ED4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6D5B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301ED4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96D5B"/>
    <w:rPr>
      <w:sz w:val="16"/>
      <w:szCs w:val="16"/>
    </w:rPr>
  </w:style>
  <w:style w:type="paragraph" w:customStyle="1" w:styleId="ConsPlusNormal">
    <w:name w:val="ConsPlusNormal"/>
    <w:uiPriority w:val="99"/>
    <w:rsid w:val="00301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rsid w:val="00301ED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301ED4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96D5B"/>
    <w:rPr>
      <w:sz w:val="24"/>
      <w:szCs w:val="24"/>
    </w:rPr>
  </w:style>
  <w:style w:type="paragraph" w:customStyle="1" w:styleId="Heading">
    <w:name w:val="Heading"/>
    <w:uiPriority w:val="99"/>
    <w:rsid w:val="00301E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Текстовка"/>
    <w:basedOn w:val="a"/>
    <w:uiPriority w:val="99"/>
    <w:rsid w:val="00301ED4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a9">
    <w:name w:val="Таблица"/>
    <w:basedOn w:val="a"/>
    <w:uiPriority w:val="99"/>
    <w:rsid w:val="00301ED4"/>
    <w:pPr>
      <w:jc w:val="both"/>
    </w:pPr>
    <w:rPr>
      <w:rFonts w:ascii="Arial" w:hAnsi="Arial" w:cs="Arial"/>
      <w:sz w:val="18"/>
      <w:szCs w:val="18"/>
    </w:rPr>
  </w:style>
  <w:style w:type="paragraph" w:customStyle="1" w:styleId="aa">
    <w:name w:val="Новый подстрочник"/>
    <w:basedOn w:val="a9"/>
    <w:autoRedefine/>
    <w:uiPriority w:val="99"/>
    <w:rsid w:val="00E17305"/>
    <w:pPr>
      <w:suppressAutoHyphens/>
      <w:jc w:val="center"/>
    </w:pPr>
    <w:rPr>
      <w:rFonts w:ascii="Times New Roman" w:hAnsi="Times New Roman" w:cs="Times New Roman"/>
      <w:sz w:val="24"/>
      <w:szCs w:val="24"/>
      <w:vertAlign w:val="superscript"/>
    </w:rPr>
  </w:style>
  <w:style w:type="paragraph" w:styleId="ab">
    <w:name w:val="Title"/>
    <w:basedOn w:val="a"/>
    <w:link w:val="ac"/>
    <w:uiPriority w:val="99"/>
    <w:qFormat/>
    <w:rsid w:val="00301ED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A96D5B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301E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F49CF"/>
    <w:rPr>
      <w:sz w:val="24"/>
      <w:szCs w:val="24"/>
    </w:rPr>
  </w:style>
  <w:style w:type="character" w:styleId="af">
    <w:name w:val="page number"/>
    <w:basedOn w:val="a0"/>
    <w:uiPriority w:val="99"/>
    <w:semiHidden/>
    <w:rsid w:val="00301ED4"/>
  </w:style>
  <w:style w:type="paragraph" w:styleId="af0">
    <w:name w:val="Balloon Text"/>
    <w:basedOn w:val="a"/>
    <w:link w:val="af1"/>
    <w:uiPriority w:val="99"/>
    <w:semiHidden/>
    <w:rsid w:val="009A0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A0A24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2F49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F49CF"/>
    <w:rPr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AD3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B36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note text"/>
    <w:basedOn w:val="a"/>
    <w:link w:val="af7"/>
    <w:semiHidden/>
    <w:rsid w:val="00A038A9"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A038A9"/>
    <w:rPr>
      <w:rFonts w:ascii="Peterburg" w:hAnsi="Peterburg"/>
    </w:rPr>
  </w:style>
  <w:style w:type="paragraph" w:customStyle="1" w:styleId="af8">
    <w:name w:val="Таблица шапка"/>
    <w:basedOn w:val="a"/>
    <w:next w:val="a"/>
    <w:rsid w:val="00A038A9"/>
    <w:pPr>
      <w:keepNext/>
      <w:keepLines/>
      <w:spacing w:before="60" w:after="60"/>
      <w:jc w:val="center"/>
    </w:pPr>
    <w:rPr>
      <w:b/>
    </w:rPr>
  </w:style>
  <w:style w:type="paragraph" w:customStyle="1" w:styleId="af9">
    <w:name w:val="Таблица текст"/>
    <w:basedOn w:val="a"/>
    <w:uiPriority w:val="99"/>
    <w:rsid w:val="00A038A9"/>
    <w:pPr>
      <w:spacing w:before="40" w:after="40"/>
      <w:ind w:left="57" w:right="57"/>
    </w:pPr>
  </w:style>
  <w:style w:type="character" w:styleId="afa">
    <w:name w:val="footnote reference"/>
    <w:rsid w:val="00A038A9"/>
    <w:rPr>
      <w:vertAlign w:val="superscript"/>
    </w:rPr>
  </w:style>
  <w:style w:type="paragraph" w:customStyle="1" w:styleId="11">
    <w:name w:val="Обычный1"/>
    <w:uiPriority w:val="99"/>
    <w:rsid w:val="00D57DD0"/>
    <w:pPr>
      <w:widowControl w:val="0"/>
    </w:pPr>
  </w:style>
  <w:style w:type="paragraph" w:customStyle="1" w:styleId="12">
    <w:name w:val="заголовок 1"/>
    <w:basedOn w:val="a"/>
    <w:next w:val="a"/>
    <w:uiPriority w:val="99"/>
    <w:rsid w:val="00D57DD0"/>
    <w:pPr>
      <w:keepNext/>
      <w:autoSpaceDE w:val="0"/>
      <w:autoSpaceDN w:val="0"/>
      <w:spacing w:line="240" w:lineRule="atLeast"/>
      <w:jc w:val="center"/>
    </w:pPr>
    <w:rPr>
      <w:b/>
      <w:bCs/>
      <w:position w:val="-4"/>
      <w:sz w:val="44"/>
      <w:szCs w:val="44"/>
    </w:rPr>
  </w:style>
  <w:style w:type="table" w:styleId="afb">
    <w:name w:val="Table Grid"/>
    <w:basedOn w:val="a1"/>
    <w:locked/>
    <w:rsid w:val="00D57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Гипертекстовая ссылка"/>
    <w:basedOn w:val="a0"/>
    <w:uiPriority w:val="99"/>
    <w:rsid w:val="00212389"/>
    <w:rPr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2123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e">
    <w:name w:val="Прижатый влево"/>
    <w:basedOn w:val="a"/>
    <w:next w:val="a"/>
    <w:uiPriority w:val="99"/>
    <w:rsid w:val="00212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">
    <w:name w:val="List Paragraph"/>
    <w:basedOn w:val="a"/>
    <w:uiPriority w:val="34"/>
    <w:qFormat/>
    <w:rsid w:val="00667B7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aff0">
    <w:name w:val="Цветовое выделение"/>
    <w:uiPriority w:val="99"/>
    <w:rsid w:val="00CB1D24"/>
    <w:rPr>
      <w:b/>
      <w:bCs/>
      <w:color w:val="000080"/>
    </w:rPr>
  </w:style>
  <w:style w:type="paragraph" w:customStyle="1" w:styleId="aff1">
    <w:name w:val="Таблицы (моноширинный)"/>
    <w:basedOn w:val="a"/>
    <w:next w:val="a"/>
    <w:uiPriority w:val="99"/>
    <w:rsid w:val="00CB1D24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80">
    <w:name w:val="Заголовок 8 Знак"/>
    <w:basedOn w:val="a0"/>
    <w:link w:val="8"/>
    <w:uiPriority w:val="99"/>
    <w:rsid w:val="00DF001D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4"/>
    <w:rPr>
      <w:sz w:val="24"/>
      <w:szCs w:val="24"/>
    </w:rPr>
  </w:style>
  <w:style w:type="paragraph" w:styleId="1">
    <w:name w:val="heading 1"/>
    <w:aliases w:val="Заголовок!"/>
    <w:basedOn w:val="a"/>
    <w:next w:val="a"/>
    <w:link w:val="10"/>
    <w:uiPriority w:val="99"/>
    <w:qFormat/>
    <w:rsid w:val="00301ED4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1ED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1ED4"/>
    <w:pPr>
      <w:keepNext/>
      <w:jc w:val="right"/>
      <w:outlineLvl w:val="2"/>
    </w:pPr>
    <w:rPr>
      <w:b/>
      <w:bCs/>
      <w:color w:val="00000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301ED4"/>
    <w:pPr>
      <w:keepNext/>
      <w:outlineLvl w:val="5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DF001D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! Знак"/>
    <w:basedOn w:val="a0"/>
    <w:link w:val="1"/>
    <w:uiPriority w:val="99"/>
    <w:locked/>
    <w:rsid w:val="00A96D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6D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6D5B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6D5B"/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semiHidden/>
    <w:rsid w:val="00301ED4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96D5B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01ED4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6D5B"/>
    <w:rPr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semiHidden/>
    <w:rsid w:val="00301ED4"/>
    <w:pPr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A96D5B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01ED4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6D5B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301ED4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96D5B"/>
    <w:rPr>
      <w:sz w:val="16"/>
      <w:szCs w:val="16"/>
    </w:rPr>
  </w:style>
  <w:style w:type="paragraph" w:customStyle="1" w:styleId="ConsPlusNormal">
    <w:name w:val="ConsPlusNormal"/>
    <w:uiPriority w:val="99"/>
    <w:rsid w:val="00301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rsid w:val="00301ED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301ED4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96D5B"/>
    <w:rPr>
      <w:sz w:val="24"/>
      <w:szCs w:val="24"/>
    </w:rPr>
  </w:style>
  <w:style w:type="paragraph" w:customStyle="1" w:styleId="Heading">
    <w:name w:val="Heading"/>
    <w:uiPriority w:val="99"/>
    <w:rsid w:val="00301E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Текстовка"/>
    <w:basedOn w:val="a"/>
    <w:uiPriority w:val="99"/>
    <w:rsid w:val="00301ED4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a9">
    <w:name w:val="Таблица"/>
    <w:basedOn w:val="a"/>
    <w:uiPriority w:val="99"/>
    <w:rsid w:val="00301ED4"/>
    <w:pPr>
      <w:jc w:val="both"/>
    </w:pPr>
    <w:rPr>
      <w:rFonts w:ascii="Arial" w:hAnsi="Arial" w:cs="Arial"/>
      <w:sz w:val="18"/>
      <w:szCs w:val="18"/>
    </w:rPr>
  </w:style>
  <w:style w:type="paragraph" w:customStyle="1" w:styleId="aa">
    <w:name w:val="Новый подстрочник"/>
    <w:basedOn w:val="a9"/>
    <w:autoRedefine/>
    <w:uiPriority w:val="99"/>
    <w:rsid w:val="00E17305"/>
    <w:pPr>
      <w:suppressAutoHyphens/>
      <w:jc w:val="center"/>
    </w:pPr>
    <w:rPr>
      <w:rFonts w:ascii="Times New Roman" w:hAnsi="Times New Roman" w:cs="Times New Roman"/>
      <w:sz w:val="24"/>
      <w:szCs w:val="24"/>
      <w:vertAlign w:val="superscript"/>
    </w:rPr>
  </w:style>
  <w:style w:type="paragraph" w:styleId="ab">
    <w:name w:val="Title"/>
    <w:basedOn w:val="a"/>
    <w:link w:val="ac"/>
    <w:uiPriority w:val="99"/>
    <w:qFormat/>
    <w:rsid w:val="00301ED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A96D5B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301E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F49CF"/>
    <w:rPr>
      <w:sz w:val="24"/>
      <w:szCs w:val="24"/>
    </w:rPr>
  </w:style>
  <w:style w:type="character" w:styleId="af">
    <w:name w:val="page number"/>
    <w:basedOn w:val="a0"/>
    <w:uiPriority w:val="99"/>
    <w:semiHidden/>
    <w:rsid w:val="00301ED4"/>
  </w:style>
  <w:style w:type="paragraph" w:styleId="af0">
    <w:name w:val="Balloon Text"/>
    <w:basedOn w:val="a"/>
    <w:link w:val="af1"/>
    <w:uiPriority w:val="99"/>
    <w:semiHidden/>
    <w:rsid w:val="009A0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A0A24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2F49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F49CF"/>
    <w:rPr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AD3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B36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note text"/>
    <w:basedOn w:val="a"/>
    <w:link w:val="af7"/>
    <w:semiHidden/>
    <w:rsid w:val="00A038A9"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A038A9"/>
    <w:rPr>
      <w:rFonts w:ascii="Peterburg" w:hAnsi="Peterburg"/>
    </w:rPr>
  </w:style>
  <w:style w:type="paragraph" w:customStyle="1" w:styleId="af8">
    <w:name w:val="Таблица шапка"/>
    <w:basedOn w:val="a"/>
    <w:next w:val="a"/>
    <w:rsid w:val="00A038A9"/>
    <w:pPr>
      <w:keepNext/>
      <w:keepLines/>
      <w:spacing w:before="60" w:after="60"/>
      <w:jc w:val="center"/>
    </w:pPr>
    <w:rPr>
      <w:b/>
    </w:rPr>
  </w:style>
  <w:style w:type="paragraph" w:customStyle="1" w:styleId="af9">
    <w:name w:val="Таблица текст"/>
    <w:basedOn w:val="a"/>
    <w:uiPriority w:val="99"/>
    <w:rsid w:val="00A038A9"/>
    <w:pPr>
      <w:spacing w:before="40" w:after="40"/>
      <w:ind w:left="57" w:right="57"/>
    </w:pPr>
  </w:style>
  <w:style w:type="character" w:styleId="afa">
    <w:name w:val="footnote reference"/>
    <w:rsid w:val="00A038A9"/>
    <w:rPr>
      <w:vertAlign w:val="superscript"/>
    </w:rPr>
  </w:style>
  <w:style w:type="paragraph" w:customStyle="1" w:styleId="11">
    <w:name w:val="Обычный1"/>
    <w:uiPriority w:val="99"/>
    <w:rsid w:val="00D57DD0"/>
    <w:pPr>
      <w:widowControl w:val="0"/>
    </w:pPr>
  </w:style>
  <w:style w:type="paragraph" w:customStyle="1" w:styleId="12">
    <w:name w:val="заголовок 1"/>
    <w:basedOn w:val="a"/>
    <w:next w:val="a"/>
    <w:uiPriority w:val="99"/>
    <w:rsid w:val="00D57DD0"/>
    <w:pPr>
      <w:keepNext/>
      <w:autoSpaceDE w:val="0"/>
      <w:autoSpaceDN w:val="0"/>
      <w:spacing w:line="240" w:lineRule="atLeast"/>
      <w:jc w:val="center"/>
    </w:pPr>
    <w:rPr>
      <w:b/>
      <w:bCs/>
      <w:position w:val="-4"/>
      <w:sz w:val="44"/>
      <w:szCs w:val="44"/>
    </w:rPr>
  </w:style>
  <w:style w:type="table" w:styleId="afb">
    <w:name w:val="Table Grid"/>
    <w:basedOn w:val="a1"/>
    <w:locked/>
    <w:rsid w:val="00D57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Гипертекстовая ссылка"/>
    <w:basedOn w:val="a0"/>
    <w:uiPriority w:val="99"/>
    <w:rsid w:val="00212389"/>
    <w:rPr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2123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e">
    <w:name w:val="Прижатый влево"/>
    <w:basedOn w:val="a"/>
    <w:next w:val="a"/>
    <w:uiPriority w:val="99"/>
    <w:rsid w:val="00212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">
    <w:name w:val="List Paragraph"/>
    <w:basedOn w:val="a"/>
    <w:uiPriority w:val="34"/>
    <w:qFormat/>
    <w:rsid w:val="00667B7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character" w:customStyle="1" w:styleId="aff0">
    <w:name w:val="Цветовое выделение"/>
    <w:uiPriority w:val="99"/>
    <w:rsid w:val="00CB1D24"/>
    <w:rPr>
      <w:b/>
      <w:bCs/>
      <w:color w:val="000080"/>
    </w:rPr>
  </w:style>
  <w:style w:type="paragraph" w:customStyle="1" w:styleId="aff1">
    <w:name w:val="Таблицы (моноширинный)"/>
    <w:basedOn w:val="a"/>
    <w:next w:val="a"/>
    <w:uiPriority w:val="99"/>
    <w:rsid w:val="00CB1D24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80">
    <w:name w:val="Заголовок 8 Знак"/>
    <w:basedOn w:val="a0"/>
    <w:link w:val="8"/>
    <w:uiPriority w:val="99"/>
    <w:rsid w:val="00DF001D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12038257.0" TargetMode="External"/><Relationship Id="rId18" Type="http://schemas.openxmlformats.org/officeDocument/2006/relationships/hyperlink" Target="garantF1://12043191.0" TargetMode="External"/><Relationship Id="rId26" Type="http://schemas.openxmlformats.org/officeDocument/2006/relationships/hyperlink" Target="garantF1://12038258.510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24437792.100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48555.0" TargetMode="External"/><Relationship Id="rId25" Type="http://schemas.openxmlformats.org/officeDocument/2006/relationships/hyperlink" Target="garantF1://12038258.470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50648.0" TargetMode="External"/><Relationship Id="rId29" Type="http://schemas.openxmlformats.org/officeDocument/2006/relationships/hyperlink" Target="garantF1://12038258.54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tunoshna.ymr@bk.ru" TargetMode="External"/><Relationship Id="rId24" Type="http://schemas.openxmlformats.org/officeDocument/2006/relationships/hyperlink" Target="garantF1://12038258.5304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garantF1://12047593.0" TargetMode="External"/><Relationship Id="rId23" Type="http://schemas.openxmlformats.org/officeDocument/2006/relationships/hyperlink" Target="garantF1://12038258.5407" TargetMode="External"/><Relationship Id="rId28" Type="http://schemas.openxmlformats.org/officeDocument/2006/relationships/hyperlink" Target="garantF1://12038258.480128" TargetMode="External"/><Relationship Id="rId10" Type="http://schemas.openxmlformats.org/officeDocument/2006/relationships/endnotes" Target="endnotes.xml"/><Relationship Id="rId19" Type="http://schemas.openxmlformats.org/officeDocument/2006/relationships/hyperlink" Target="garantF1://12050648.1000" TargetMode="External"/><Relationship Id="rId31" Type="http://schemas.openxmlformats.org/officeDocument/2006/relationships/hyperlink" Target="garantF1://12038258.5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38257.42" TargetMode="External"/><Relationship Id="rId27" Type="http://schemas.openxmlformats.org/officeDocument/2006/relationships/hyperlink" Target="garantF1://12038258.480122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11C59B23DD1488C352A6C38E34957" ma:contentTypeVersion="1" ma:contentTypeDescription="Создание документа." ma:contentTypeScope="" ma:versionID="9a4b9544a0f220dba921364cc80749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8EF5-4C9E-47CC-B5CA-F4A899C71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26B49-F95B-4003-91C7-D26F835BF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1B89E-32BC-416F-ADE0-13F16F88419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49B30C-30B7-4846-A1E2-82828F4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</vt:lpstr>
    </vt:vector>
  </TitlesOfParts>
  <Company>ДГА ЯО</Company>
  <LinksUpToDate>false</LinksUpToDate>
  <CharactersWithSpaces>40433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mailto:ivniaki4a@mail.ru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Анна Ивановна ГРИДИНА</dc:creator>
  <cp:lastModifiedBy>офм</cp:lastModifiedBy>
  <cp:revision>6</cp:revision>
  <cp:lastPrinted>2017-07-24T06:14:00Z</cp:lastPrinted>
  <dcterms:created xsi:type="dcterms:W3CDTF">2017-07-24T03:25:00Z</dcterms:created>
  <dcterms:modified xsi:type="dcterms:W3CDTF">2017-07-26T05:36:00Z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0x010100C5911C59B23DD1488C352A6C38E34957</vt:lpwstr>
  </property>
</Properties>
</file>