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5" w:rsidRPr="00BE0B15" w:rsidRDefault="00BE0B15" w:rsidP="00BE0B15">
      <w:pPr>
        <w:jc w:val="center"/>
        <w:rPr>
          <w:b/>
        </w:rPr>
      </w:pPr>
      <w:r w:rsidRPr="00BE0B15">
        <w:rPr>
          <w:b/>
        </w:rPr>
        <w:t xml:space="preserve">Муниципальный Совет </w:t>
      </w:r>
      <w:proofErr w:type="spellStart"/>
      <w:r w:rsidRPr="00BE0B15">
        <w:rPr>
          <w:b/>
        </w:rPr>
        <w:t>Туношенского</w:t>
      </w:r>
      <w:proofErr w:type="spellEnd"/>
      <w:r w:rsidRPr="00BE0B15">
        <w:rPr>
          <w:b/>
        </w:rPr>
        <w:t xml:space="preserve"> сельского поселения Ярославского муниципального района Ярославской области</w:t>
      </w:r>
    </w:p>
    <w:p w:rsidR="00BE0B15" w:rsidRPr="00BE0B15" w:rsidRDefault="00BE0B15" w:rsidP="00BE0B15">
      <w:pPr>
        <w:jc w:val="center"/>
        <w:rPr>
          <w:b/>
        </w:rPr>
      </w:pPr>
      <w:r w:rsidRPr="00BE0B15">
        <w:rPr>
          <w:b/>
        </w:rPr>
        <w:t>10.02.2006 г.</w:t>
      </w:r>
    </w:p>
    <w:p w:rsidR="00BE0B15" w:rsidRPr="00BE0B15" w:rsidRDefault="00BE0B15" w:rsidP="00BE0B15">
      <w:pPr>
        <w:jc w:val="center"/>
        <w:rPr>
          <w:b/>
        </w:rPr>
      </w:pPr>
      <w:r w:rsidRPr="00BE0B15">
        <w:rPr>
          <w:b/>
        </w:rPr>
        <w:t>№ 8</w:t>
      </w:r>
    </w:p>
    <w:p w:rsidR="00BE0B15" w:rsidRPr="00BE0B15" w:rsidRDefault="00BE0B15" w:rsidP="00BE0B15">
      <w:pPr>
        <w:jc w:val="center"/>
        <w:rPr>
          <w:b/>
        </w:rPr>
      </w:pPr>
      <w:r w:rsidRPr="00BE0B15">
        <w:rPr>
          <w:b/>
        </w:rPr>
        <w:t>РЕШЕНИЕ</w:t>
      </w:r>
    </w:p>
    <w:p w:rsidR="00BE0B15" w:rsidRDefault="00BE0B15" w:rsidP="00BE0B15">
      <w:pPr>
        <w:jc w:val="both"/>
      </w:pPr>
      <w:r>
        <w:t xml:space="preserve">  Действуя на основании Конституции Российской Федерации, во исполнение Федерального закона от 06.10.2003 № 131-ФЗ «Об общих принципах организации местного самоуправления в Российской Федерации», Закона Ярославской области от 21.12.2004 № 65-з «О наименованиях, границах и статусе муниципальных образований Ярославской области», Муниципальный Совет </w:t>
      </w:r>
      <w:proofErr w:type="spellStart"/>
      <w:r>
        <w:t>Туношенского</w:t>
      </w:r>
      <w:proofErr w:type="spellEnd"/>
      <w:r>
        <w:t xml:space="preserve"> сельского поселения Ярославского муниципального района Ярославской области</w:t>
      </w:r>
    </w:p>
    <w:p w:rsidR="00BE0B15" w:rsidRDefault="00BE0B15" w:rsidP="00BE0B15">
      <w:pPr>
        <w:jc w:val="both"/>
      </w:pPr>
      <w:r>
        <w:t>РЕШИЛ:</w:t>
      </w:r>
    </w:p>
    <w:p w:rsidR="00BE0B15" w:rsidRDefault="00BE0B15" w:rsidP="00BE0B15">
      <w:pPr>
        <w:jc w:val="both"/>
      </w:pPr>
      <w:r>
        <w:t xml:space="preserve">1. Принять Устав </w:t>
      </w:r>
      <w:proofErr w:type="spellStart"/>
      <w:r>
        <w:t>Туношенского</w:t>
      </w:r>
      <w:proofErr w:type="spellEnd"/>
      <w:r>
        <w:t xml:space="preserve"> сельского поселения Ярославского муниципального района Ярославской области.</w:t>
      </w:r>
    </w:p>
    <w:p w:rsidR="00BE0B15" w:rsidRDefault="00BE0B15" w:rsidP="00BE0B15">
      <w:pPr>
        <w:jc w:val="both"/>
      </w:pPr>
      <w:r>
        <w:t xml:space="preserve">Направить в установленном порядке для государственной регистрации утвержденный Устав в отдел Главного </w:t>
      </w:r>
      <w:proofErr w:type="gramStart"/>
      <w:r>
        <w:t>управления Министерства юстиции Российской Федерации</w:t>
      </w:r>
      <w:proofErr w:type="gramEnd"/>
      <w:r>
        <w:t xml:space="preserve"> по Центральному Федеральному округу в Ярославской области. </w:t>
      </w:r>
    </w:p>
    <w:p w:rsidR="00BE0B15" w:rsidRDefault="00BE0B15" w:rsidP="00BE0B15">
      <w:pPr>
        <w:jc w:val="both"/>
      </w:pPr>
      <w:r>
        <w:t xml:space="preserve">Направить для опубликования в установленном порядке Устав в новой редакции после его государственной регистрации в газету  «Ярославский </w:t>
      </w:r>
      <w:proofErr w:type="spellStart"/>
      <w:r>
        <w:t>агрокурьер</w:t>
      </w:r>
      <w:proofErr w:type="spellEnd"/>
      <w:r>
        <w:t>».</w:t>
      </w:r>
    </w:p>
    <w:p w:rsidR="00BE0B15" w:rsidRDefault="00BE0B15" w:rsidP="00BE0B15">
      <w:pPr>
        <w:jc w:val="both"/>
      </w:pPr>
      <w:r>
        <w:t xml:space="preserve">2. Утвержденный настоящим решением Устав вступает в силу с момента официального опубликования в газете «Ярославский </w:t>
      </w:r>
      <w:proofErr w:type="spellStart"/>
      <w:r>
        <w:t>агрокурьер</w:t>
      </w:r>
      <w:proofErr w:type="spellEnd"/>
      <w:r>
        <w:t>».</w:t>
      </w:r>
    </w:p>
    <w:p w:rsidR="00BE0B15" w:rsidRDefault="00BE0B15" w:rsidP="00BE0B15">
      <w:pPr>
        <w:jc w:val="both"/>
      </w:pPr>
      <w:r>
        <w:t xml:space="preserve"> </w:t>
      </w:r>
    </w:p>
    <w:p w:rsidR="00BE0B15" w:rsidRDefault="00BE0B15" w:rsidP="00BE0B15">
      <w:pPr>
        <w:jc w:val="both"/>
      </w:pPr>
      <w:r>
        <w:t xml:space="preserve"> </w:t>
      </w:r>
    </w:p>
    <w:p w:rsidR="00BE0B15" w:rsidRDefault="00BE0B15" w:rsidP="00BE0B15">
      <w:pPr>
        <w:jc w:val="both"/>
      </w:pPr>
      <w:r>
        <w:t xml:space="preserve">Глава </w:t>
      </w:r>
      <w:proofErr w:type="spellStart"/>
      <w:r>
        <w:t>Туношенского</w:t>
      </w:r>
      <w:proofErr w:type="spellEnd"/>
      <w:r>
        <w:t xml:space="preserve"> </w:t>
      </w:r>
    </w:p>
    <w:p w:rsidR="00BE0B15" w:rsidRDefault="00BE0B15" w:rsidP="00BE0B15">
      <w:pPr>
        <w:jc w:val="both"/>
      </w:pPr>
      <w:r>
        <w:t>сельского поселения</w:t>
      </w:r>
      <w:r>
        <w:tab/>
      </w:r>
    </w:p>
    <w:p w:rsidR="009509E2" w:rsidRPr="00BE0B15" w:rsidRDefault="00BE0B15" w:rsidP="00BE0B15">
      <w:pPr>
        <w:jc w:val="both"/>
      </w:pPr>
      <w:r>
        <w:t>А.Н.Ермолаева</w:t>
      </w:r>
    </w:p>
    <w:sectPr w:rsidR="009509E2" w:rsidRPr="00BE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0B15"/>
    <w:rsid w:val="009509E2"/>
    <w:rsid w:val="00B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B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E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2</cp:revision>
  <dcterms:created xsi:type="dcterms:W3CDTF">2018-01-24T06:44:00Z</dcterms:created>
  <dcterms:modified xsi:type="dcterms:W3CDTF">2018-01-24T06:44:00Z</dcterms:modified>
</cp:coreProperties>
</file>